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DC5850" w:rsidRDefault="00806894" w:rsidP="002F44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Датум:</w:t>
      </w:r>
      <w:r w:rsidR="00F97C4B" w:rsidRPr="00DC5850">
        <w:rPr>
          <w:rFonts w:ascii="Arial" w:hAnsi="Arial" w:cs="Arial"/>
          <w:noProof/>
          <w:sz w:val="20"/>
          <w:szCs w:val="20"/>
        </w:rPr>
        <w:t xml:space="preserve"> 16.04</w:t>
      </w:r>
      <w:r w:rsidRPr="00DC5850">
        <w:rPr>
          <w:rFonts w:ascii="Arial" w:hAnsi="Arial" w:cs="Arial"/>
          <w:noProof/>
          <w:sz w:val="20"/>
          <w:szCs w:val="20"/>
        </w:rPr>
        <w:t>.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20</w:t>
      </w:r>
      <w:r w:rsidR="00F97C4B" w:rsidRPr="00DC5850">
        <w:rPr>
          <w:rFonts w:ascii="Arial" w:hAnsi="Arial" w:cs="Arial"/>
          <w:noProof/>
          <w:sz w:val="20"/>
          <w:szCs w:val="20"/>
        </w:rPr>
        <w:t>15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DC5850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DC5850" w:rsidRDefault="00713CF5" w:rsidP="002F4484">
            <w:pPr>
              <w:rPr>
                <w:rFonts w:ascii="Arial" w:hAnsi="Arial" w:cs="Arial"/>
                <w:noProof/>
              </w:rPr>
            </w:pPr>
            <w:r w:rsidRPr="00DC5850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4380" cy="1125941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1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DC5850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DC585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DC585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F97C4B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C585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71375" cy="682388"/>
                  <wp:effectExtent l="19050" t="0" r="225" b="0"/>
                  <wp:docPr id="4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DC5850" w:rsidRDefault="00F67BFC" w:rsidP="00210CEB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DC33DE" w:rsidRDefault="00DC33DE" w:rsidP="002F4484">
      <w:pPr>
        <w:spacing w:before="360" w:after="0" w:line="240" w:lineRule="auto"/>
        <w:jc w:val="center"/>
        <w:rPr>
          <w:rFonts w:ascii="Arial" w:hAnsi="Arial" w:cs="Arial"/>
          <w:b/>
          <w:noProof/>
          <w:sz w:val="20"/>
          <w:szCs w:val="20"/>
          <w:lang/>
        </w:rPr>
      </w:pPr>
      <w:r w:rsidRPr="00DC5850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DC5850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DC5850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  <w:r w:rsidR="00A61D44">
        <w:rPr>
          <w:rFonts w:ascii="Arial" w:hAnsi="Arial" w:cs="Arial"/>
          <w:b/>
          <w:noProof/>
          <w:sz w:val="20"/>
          <w:szCs w:val="20"/>
          <w:lang/>
        </w:rPr>
        <w:t xml:space="preserve"> за Партију 4</w:t>
      </w:r>
    </w:p>
    <w:p w:rsidR="002F4484" w:rsidRPr="00DC5850" w:rsidRDefault="002F4484" w:rsidP="002F4484">
      <w:pPr>
        <w:spacing w:before="360" w:after="0" w:line="240" w:lineRule="auto"/>
        <w:jc w:val="center"/>
        <w:rPr>
          <w:rFonts w:ascii="Arial" w:hAnsi="Arial" w:cs="Arial"/>
          <w:b/>
          <w:noProof/>
          <w:sz w:val="20"/>
          <w:szCs w:val="20"/>
          <w:lang/>
        </w:rPr>
      </w:pPr>
    </w:p>
    <w:p w:rsidR="00DC33DE" w:rsidRPr="00DC5850" w:rsidRDefault="00DC33DE" w:rsidP="002F4484">
      <w:pPr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F97C4B" w:rsidRPr="00DC5850">
        <w:rPr>
          <w:rFonts w:ascii="Arial" w:hAnsi="Arial" w:cs="Arial"/>
          <w:noProof/>
          <w:sz w:val="20"/>
          <w:szCs w:val="20"/>
        </w:rPr>
        <w:t>услуге, сукцесивно</w:t>
      </w:r>
      <w:r w:rsidRPr="00DC5850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DC5850" w:rsidRPr="00DC5850" w:rsidRDefault="00DC33DE" w:rsidP="002F4484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DC5850" w:rsidRPr="00DC5850">
        <w:rPr>
          <w:rFonts w:ascii="Arial" w:hAnsi="Arial" w:cs="Arial"/>
          <w:b/>
          <w:noProof/>
          <w:sz w:val="20"/>
          <w:szCs w:val="20"/>
        </w:rPr>
        <w:t xml:space="preserve"> Услуге ангажовања гређевинских машина</w:t>
      </w:r>
      <w:r w:rsidR="00DC5850" w:rsidRPr="00DC5850">
        <w:rPr>
          <w:rFonts w:ascii="Arial" w:hAnsi="Arial" w:cs="Arial"/>
          <w:noProof/>
          <w:sz w:val="20"/>
          <w:szCs w:val="20"/>
        </w:rPr>
        <w:t xml:space="preserve"> </w:t>
      </w:r>
      <w:r w:rsidR="00DC5850" w:rsidRPr="00DC5850">
        <w:rPr>
          <w:rFonts w:ascii="Arial" w:hAnsi="Arial" w:cs="Arial"/>
          <w:sz w:val="20"/>
          <w:szCs w:val="20"/>
        </w:rPr>
        <w:t>(</w:t>
      </w:r>
      <w:r w:rsidR="00DC5850" w:rsidRPr="00DC5850">
        <w:rPr>
          <w:rFonts w:ascii="Arial" w:hAnsi="Arial" w:cs="Arial"/>
          <w:sz w:val="20"/>
          <w:szCs w:val="20"/>
          <w:lang w:val="sr-Cyrl-CS"/>
        </w:rPr>
        <w:t>ознаке из</w:t>
      </w:r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општег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речника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набавки</w:t>
      </w:r>
      <w:proofErr w:type="spellEnd"/>
      <w:r w:rsidR="00DC5850" w:rsidRPr="00DC5850">
        <w:rPr>
          <w:rFonts w:ascii="Arial" w:hAnsi="Arial" w:cs="Arial"/>
          <w:sz w:val="20"/>
          <w:szCs w:val="20"/>
          <w:lang w:val="sr-Cyrl-CS"/>
        </w:rPr>
        <w:t>:</w:t>
      </w:r>
      <w:r w:rsidR="00DC5850" w:rsidRPr="00DC5850">
        <w:rPr>
          <w:rFonts w:ascii="Arial" w:hAnsi="Arial" w:cs="Arial"/>
          <w:b/>
          <w:sz w:val="20"/>
          <w:szCs w:val="20"/>
        </w:rPr>
        <w:t xml:space="preserve"> </w:t>
      </w:r>
      <w:r w:rsidR="00DC5850" w:rsidRPr="00DC5850">
        <w:rPr>
          <w:rFonts w:ascii="Arial" w:hAnsi="Arial" w:cs="Arial"/>
          <w:sz w:val="20"/>
          <w:szCs w:val="20"/>
        </w:rPr>
        <w:t xml:space="preserve">45510000 -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Изнајмљивање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дизалица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са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оператером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и 45520000 -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Изнајмљивање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опреме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за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земљане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радове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са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оператером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) 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DC5850" w:rsidRPr="00DC5850">
        <w:rPr>
          <w:rFonts w:ascii="Arial" w:hAnsi="Arial" w:cs="Arial"/>
          <w:bCs/>
          <w:noProof/>
          <w:sz w:val="20"/>
          <w:szCs w:val="20"/>
        </w:rPr>
        <w:t>a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DC5850" w:rsidRPr="00DC5850">
        <w:rPr>
          <w:rFonts w:ascii="Arial" w:hAnsi="Arial" w:cs="Arial"/>
          <w:bCs/>
          <w:noProof/>
          <w:sz w:val="20"/>
          <w:szCs w:val="20"/>
        </w:rPr>
        <w:t>пет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партија:</w:t>
      </w:r>
    </w:p>
    <w:p w:rsidR="00DC5850" w:rsidRPr="00DC5850" w:rsidRDefault="00DC5850" w:rsidP="002F44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1 – Услуге ангажовања грађевинских машина </w:t>
      </w:r>
    </w:p>
    <w:p w:rsidR="00DC5850" w:rsidRPr="00A61D44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A61D44">
        <w:rPr>
          <w:rFonts w:ascii="Arial" w:hAnsi="Arial" w:cs="Arial"/>
          <w:bCs/>
          <w:noProof/>
          <w:sz w:val="20"/>
          <w:szCs w:val="20"/>
          <w:lang w:val="sr-Cyrl-CS"/>
        </w:rPr>
        <w:t>Партија</w:t>
      </w:r>
      <w:r w:rsidRPr="00A61D44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A61D44">
        <w:rPr>
          <w:rFonts w:ascii="Arial" w:hAnsi="Arial" w:cs="Arial"/>
          <w:bCs/>
          <w:noProof/>
          <w:sz w:val="20"/>
          <w:szCs w:val="20"/>
          <w:lang w:val="sr-Cyrl-CS"/>
        </w:rPr>
        <w:t xml:space="preserve">2 – </w:t>
      </w:r>
      <w:r w:rsidRPr="00A61D44">
        <w:rPr>
          <w:rFonts w:ascii="Arial" w:hAnsi="Arial" w:cs="Arial"/>
          <w:noProof/>
          <w:sz w:val="20"/>
          <w:szCs w:val="20"/>
        </w:rPr>
        <w:t>Услуге ангажовања опреме за копање и одвоз</w:t>
      </w:r>
    </w:p>
    <w:p w:rsidR="00DC5850" w:rsidRPr="00DC5850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</w:rPr>
        <w:t>Партија 3 – Услуге ангажовања машина за подбушивање</w:t>
      </w:r>
    </w:p>
    <w:p w:rsidR="00DC5850" w:rsidRPr="00A61D44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A61D44">
        <w:rPr>
          <w:rFonts w:ascii="Arial" w:hAnsi="Arial" w:cs="Arial"/>
          <w:b/>
          <w:noProof/>
          <w:sz w:val="20"/>
          <w:szCs w:val="20"/>
        </w:rPr>
        <w:t>Партија 4 – Услуге ангажовања путарског ваљка</w:t>
      </w:r>
    </w:p>
    <w:p w:rsidR="00DC5850" w:rsidRPr="00DC5850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</w:rPr>
        <w:t xml:space="preserve">Партија 5 – Услуге ангажовања ауто корпе </w:t>
      </w:r>
    </w:p>
    <w:p w:rsidR="00CA5A96" w:rsidRPr="00DC5850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</w:t>
      </w:r>
      <w:r w:rsidR="00DC5850">
        <w:rPr>
          <w:rFonts w:ascii="Arial" w:hAnsi="Arial" w:cs="Arial"/>
          <w:noProof/>
          <w:sz w:val="20"/>
          <w:szCs w:val="20"/>
          <w:lang w:val="sr-Cyrl-CS"/>
        </w:rPr>
        <w:t xml:space="preserve"> за </w:t>
      </w:r>
      <w:r w:rsidR="00DC5850" w:rsidRPr="002F4484">
        <w:rPr>
          <w:rFonts w:ascii="Arial" w:hAnsi="Arial" w:cs="Arial"/>
          <w:b/>
          <w:noProof/>
          <w:sz w:val="20"/>
          <w:szCs w:val="20"/>
          <w:lang w:val="sr-Cyrl-CS"/>
        </w:rPr>
        <w:t xml:space="preserve">Партију </w:t>
      </w:r>
      <w:r w:rsidR="00A61D44">
        <w:rPr>
          <w:rFonts w:ascii="Arial" w:hAnsi="Arial" w:cs="Arial"/>
          <w:b/>
          <w:noProof/>
          <w:sz w:val="20"/>
          <w:szCs w:val="20"/>
          <w:lang w:val="sr-Cyrl-CS"/>
        </w:rPr>
        <w:t>4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9842AC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C5850">
        <w:rPr>
          <w:rFonts w:ascii="Arial" w:hAnsi="Arial" w:cs="Arial"/>
          <w:b/>
          <w:noProof/>
          <w:sz w:val="20"/>
          <w:szCs w:val="20"/>
          <w:lang/>
        </w:rPr>
        <w:t xml:space="preserve"> </w:t>
      </w:r>
      <w:r w:rsidR="00C40B39">
        <w:rPr>
          <w:rFonts w:ascii="Arial" w:hAnsi="Arial" w:cs="Arial"/>
          <w:bCs/>
          <w:color w:val="2D2D2D"/>
          <w:sz w:val="20"/>
          <w:szCs w:val="20"/>
          <w:lang/>
        </w:rPr>
        <w:t>80.000</w:t>
      </w:r>
      <w:r w:rsidR="00DC5850" w:rsidRPr="00DC5850">
        <w:rPr>
          <w:rFonts w:ascii="Arial" w:hAnsi="Arial" w:cs="Arial"/>
          <w:bCs/>
          <w:color w:val="2D2D2D"/>
          <w:sz w:val="20"/>
          <w:szCs w:val="20"/>
          <w:lang w:val="ru-RU"/>
        </w:rPr>
        <w:t>,00</w:t>
      </w:r>
      <w:r w:rsidR="00DC5850" w:rsidRPr="00293E7E">
        <w:rPr>
          <w:rFonts w:ascii="Arial" w:hAnsi="Arial" w:cs="Arial"/>
          <w:b/>
          <w:bCs/>
          <w:color w:val="2D2D2D"/>
          <w:sz w:val="16"/>
          <w:szCs w:val="16"/>
          <w:lang w:val="ru-RU"/>
        </w:rPr>
        <w:t xml:space="preserve">  </w:t>
      </w:r>
      <w:r w:rsidR="009842AC" w:rsidRPr="00DC5850">
        <w:rPr>
          <w:rFonts w:ascii="Arial" w:hAnsi="Arial" w:cs="Arial"/>
          <w:noProof/>
          <w:sz w:val="20"/>
          <w:szCs w:val="20"/>
        </w:rPr>
        <w:t>динара</w:t>
      </w:r>
      <w:r w:rsidR="009842AC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DC5850">
        <w:rPr>
          <w:rFonts w:ascii="Arial" w:hAnsi="Arial" w:cs="Arial"/>
          <w:noProof/>
          <w:sz w:val="20"/>
          <w:szCs w:val="20"/>
          <w:lang w:val="sr-Cyrl-CS"/>
        </w:rPr>
        <w:t>авне набавке:</w:t>
      </w:r>
      <w:r w:rsidR="00CA5A96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40B39">
        <w:rPr>
          <w:rFonts w:ascii="Arial" w:hAnsi="Arial" w:cs="Arial"/>
          <w:noProof/>
          <w:sz w:val="20"/>
          <w:szCs w:val="20"/>
          <w:lang/>
        </w:rPr>
        <w:t>34.8</w:t>
      </w:r>
      <w:r w:rsidR="00DC5850">
        <w:rPr>
          <w:rFonts w:ascii="Arial" w:hAnsi="Arial" w:cs="Arial"/>
          <w:noProof/>
          <w:sz w:val="20"/>
          <w:szCs w:val="20"/>
          <w:lang/>
        </w:rPr>
        <w:t>00</w:t>
      </w:r>
      <w:r w:rsidR="00CA5A96" w:rsidRPr="00DC5850">
        <w:rPr>
          <w:rFonts w:ascii="Arial" w:hAnsi="Arial" w:cs="Arial"/>
          <w:noProof/>
          <w:sz w:val="20"/>
          <w:szCs w:val="20"/>
        </w:rPr>
        <w:t xml:space="preserve">,00 </w:t>
      </w:r>
      <w:r w:rsidR="00101F0E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C40B39">
        <w:rPr>
          <w:rFonts w:ascii="Arial" w:hAnsi="Arial" w:cs="Arial"/>
          <w:noProof/>
          <w:sz w:val="20"/>
          <w:szCs w:val="20"/>
          <w:lang w:val="sr-Cyrl-CS"/>
        </w:rPr>
        <w:t xml:space="preserve"> и 41.760</w:t>
      </w:r>
      <w:r w:rsidR="00CA5A96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,00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дин. са ПДВ-ом.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DC5850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C40B39">
        <w:rPr>
          <w:rFonts w:ascii="Arial" w:hAnsi="Arial" w:cs="Arial"/>
          <w:noProof/>
          <w:sz w:val="20"/>
          <w:szCs w:val="20"/>
          <w:lang/>
        </w:rPr>
        <w:t>1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C40B39">
        <w:rPr>
          <w:rFonts w:ascii="Arial" w:hAnsi="Arial" w:cs="Arial"/>
          <w:noProof/>
          <w:sz w:val="20"/>
          <w:szCs w:val="20"/>
          <w:lang w:val="sr-Cyrl-CS"/>
        </w:rPr>
        <w:t>једна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C40B39">
        <w:rPr>
          <w:rFonts w:ascii="Arial" w:hAnsi="Arial" w:cs="Arial"/>
          <w:noProof/>
          <w:sz w:val="20"/>
          <w:szCs w:val="20"/>
          <w:lang/>
        </w:rPr>
        <w:t>34.800</w:t>
      </w:r>
      <w:r w:rsidR="00C40B39" w:rsidRPr="00DC5850">
        <w:rPr>
          <w:rFonts w:ascii="Arial" w:hAnsi="Arial" w:cs="Arial"/>
          <w:noProof/>
          <w:sz w:val="20"/>
          <w:szCs w:val="20"/>
        </w:rPr>
        <w:t xml:space="preserve">,00 </w:t>
      </w:r>
      <w:r w:rsidR="00C40B39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</w:t>
      </w:r>
      <w:r w:rsidR="00C40B3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C40B39">
        <w:rPr>
          <w:rFonts w:ascii="Arial" w:hAnsi="Arial" w:cs="Arial"/>
          <w:noProof/>
          <w:sz w:val="20"/>
          <w:szCs w:val="20"/>
          <w:lang/>
        </w:rPr>
        <w:t>34.800</w:t>
      </w:r>
      <w:r w:rsidR="00C40B39" w:rsidRPr="00DC5850">
        <w:rPr>
          <w:rFonts w:ascii="Arial" w:hAnsi="Arial" w:cs="Arial"/>
          <w:noProof/>
          <w:sz w:val="20"/>
          <w:szCs w:val="20"/>
        </w:rPr>
        <w:t xml:space="preserve">,00 </w:t>
      </w:r>
      <w:r w:rsidR="00C40B39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C5850">
        <w:rPr>
          <w:rFonts w:ascii="Arial" w:hAnsi="Arial" w:cs="Arial"/>
          <w:noProof/>
          <w:sz w:val="20"/>
          <w:szCs w:val="20"/>
        </w:rPr>
        <w:t>1</w:t>
      </w:r>
      <w:r w:rsidR="00DC5850">
        <w:rPr>
          <w:rFonts w:ascii="Arial" w:hAnsi="Arial" w:cs="Arial"/>
          <w:noProof/>
          <w:sz w:val="20"/>
          <w:szCs w:val="20"/>
          <w:lang/>
        </w:rPr>
        <w:t>9</w:t>
      </w:r>
      <w:r w:rsidR="00C135C9" w:rsidRPr="00DC5850">
        <w:rPr>
          <w:rFonts w:ascii="Arial" w:hAnsi="Arial" w:cs="Arial"/>
          <w:noProof/>
          <w:sz w:val="20"/>
          <w:szCs w:val="20"/>
        </w:rPr>
        <w:t>.0</w:t>
      </w:r>
      <w:r w:rsidR="00B635CD" w:rsidRPr="00DC5850">
        <w:rPr>
          <w:rFonts w:ascii="Arial" w:hAnsi="Arial" w:cs="Arial"/>
          <w:noProof/>
          <w:sz w:val="20"/>
          <w:szCs w:val="20"/>
        </w:rPr>
        <w:t>3</w:t>
      </w:r>
      <w:r w:rsidR="00C135C9" w:rsidRPr="00DC5850">
        <w:rPr>
          <w:rFonts w:ascii="Arial" w:hAnsi="Arial" w:cs="Arial"/>
          <w:noProof/>
          <w:sz w:val="20"/>
          <w:szCs w:val="20"/>
        </w:rPr>
        <w:t>.201</w:t>
      </w:r>
      <w:r w:rsidR="00C77AD1" w:rsidRPr="00DC5850">
        <w:rPr>
          <w:rFonts w:ascii="Arial" w:hAnsi="Arial" w:cs="Arial"/>
          <w:noProof/>
          <w:sz w:val="20"/>
          <w:szCs w:val="20"/>
        </w:rPr>
        <w:t>4</w:t>
      </w:r>
      <w:r w:rsidR="00046788" w:rsidRPr="00DC5850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DC5850">
        <w:rPr>
          <w:rFonts w:ascii="Arial" w:hAnsi="Arial" w:cs="Arial"/>
          <w:noProof/>
          <w:sz w:val="20"/>
          <w:szCs w:val="20"/>
          <w:lang w:eastAsia="sr-Latn-CS"/>
        </w:rPr>
        <w:t>02</w:t>
      </w:r>
      <w:r w:rsidR="00664991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DC5850">
        <w:rPr>
          <w:rFonts w:ascii="Arial" w:hAnsi="Arial" w:cs="Arial"/>
          <w:noProof/>
          <w:sz w:val="20"/>
          <w:szCs w:val="20"/>
          <w:lang w:eastAsia="sr-Latn-CS"/>
        </w:rPr>
        <w:t>4</w:t>
      </w:r>
      <w:r w:rsidR="0004678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B2730C" w:rsidRPr="00B2730C" w:rsidRDefault="00DC33DE" w:rsidP="00B2730C">
      <w:pPr>
        <w:jc w:val="both"/>
        <w:rPr>
          <w:rFonts w:ascii="Arial" w:hAnsi="Arial" w:cs="Arial"/>
          <w:iCs/>
          <w:sz w:val="20"/>
          <w:szCs w:val="20"/>
          <w:lang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„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KIZZA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“ д.о.о. 26000 ПАНЧЕВО, улица  Жарка Зрењанина број 68</w:t>
      </w:r>
      <w:r w:rsidR="00B2730C" w:rsidRPr="00B2730C">
        <w:rPr>
          <w:rFonts w:ascii="Arial" w:hAnsi="Arial" w:cs="Arial"/>
          <w:iCs/>
          <w:sz w:val="20"/>
          <w:szCs w:val="20"/>
        </w:rPr>
        <w:t>, ПИБ: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106518990, м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20620510, б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160-333368-42, </w:t>
      </w:r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на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зив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Banca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Intesa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,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т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013/2580-400, т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013/2580-197, </w:t>
      </w:r>
      <w:r w:rsidR="00B2730C" w:rsidRPr="00B2730C">
        <w:rPr>
          <w:rFonts w:ascii="Arial" w:hAnsi="Arial" w:cs="Arial"/>
          <w:iCs/>
          <w:sz w:val="20"/>
          <w:szCs w:val="20"/>
        </w:rPr>
        <w:t xml:space="preserve"> E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-</w:t>
      </w:r>
      <w:r w:rsidR="00B2730C" w:rsidRPr="00B2730C">
        <w:rPr>
          <w:rFonts w:ascii="Arial" w:hAnsi="Arial" w:cs="Arial"/>
          <w:iCs/>
          <w:sz w:val="20"/>
          <w:szCs w:val="20"/>
        </w:rPr>
        <w:t>mail: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kizza013@yahoo.com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,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Драган Кизић</w:t>
      </w:r>
      <w:r w:rsidR="00B2730C" w:rsidRPr="00B2730C">
        <w:rPr>
          <w:rFonts w:ascii="Arial" w:hAnsi="Arial" w:cs="Arial"/>
          <w:iCs/>
          <w:sz w:val="20"/>
          <w:szCs w:val="20"/>
        </w:rPr>
        <w:t>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2F4484">
        <w:rPr>
          <w:rFonts w:ascii="Arial" w:hAnsi="Arial" w:cs="Arial"/>
          <w:noProof/>
          <w:sz w:val="20"/>
          <w:szCs w:val="20"/>
          <w:lang w:val="sr-Cyrl-CS"/>
        </w:rPr>
        <w:t>01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2F4484">
        <w:rPr>
          <w:rFonts w:ascii="Arial" w:hAnsi="Arial" w:cs="Arial"/>
          <w:noProof/>
          <w:sz w:val="20"/>
          <w:szCs w:val="20"/>
          <w:lang w:val="sr-Cyrl-CS"/>
        </w:rPr>
        <w:t>4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6829E8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Default="00DC33DE" w:rsidP="00DC33DE">
      <w:pPr>
        <w:spacing w:after="0" w:line="240" w:lineRule="auto"/>
        <w:jc w:val="both"/>
        <w:rPr>
          <w:sz w:val="20"/>
          <w:szCs w:val="20"/>
          <w:lang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; </w:t>
      </w:r>
      <w:hyperlink r:id="rId7" w:history="1">
        <w:r w:rsidR="00806894" w:rsidRPr="00DC5850">
          <w:rPr>
            <w:rStyle w:val="Hyperlink"/>
            <w:rFonts w:ascii="Arial" w:hAnsi="Arial" w:cs="Arial"/>
            <w:noProof/>
            <w:sz w:val="20"/>
            <w:szCs w:val="20"/>
            <w:lang w:val="sr-Cyrl-CS"/>
          </w:rPr>
          <w:t>dragica.radulović@grejanje-pancevo.co.rs</w:t>
        </w:r>
      </w:hyperlink>
    </w:p>
    <w:p w:rsidR="002F4484" w:rsidRDefault="002F4484" w:rsidP="00DC33DE">
      <w:pPr>
        <w:spacing w:after="0" w:line="240" w:lineRule="auto"/>
        <w:jc w:val="both"/>
        <w:rPr>
          <w:sz w:val="20"/>
          <w:szCs w:val="20"/>
          <w:lang/>
        </w:rPr>
      </w:pPr>
    </w:p>
    <w:p w:rsidR="002F4484" w:rsidRPr="002F4484" w:rsidRDefault="002F4484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/>
        </w:rPr>
      </w:pPr>
    </w:p>
    <w:p w:rsidR="00806894" w:rsidRPr="00DC5850" w:rsidRDefault="00806894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06894" w:rsidRPr="002F4484" w:rsidRDefault="00806894" w:rsidP="002F4484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2F4484">
        <w:rPr>
          <w:rFonts w:ascii="Arial" w:hAnsi="Arial" w:cs="Arial"/>
          <w:sz w:val="20"/>
          <w:szCs w:val="20"/>
        </w:rPr>
        <w:t xml:space="preserve">Панчево 26000, Цара Душана 7 ,         мат.бр. 08488754;       ПИБ 101050607;           тел. 013/315-400;      факс 013/334-695; e-mail: </w:t>
      </w:r>
      <w:hyperlink r:id="rId8" w:history="1">
        <w:r w:rsidRPr="002F4484">
          <w:rPr>
            <w:rStyle w:val="Hyperlink"/>
            <w:rFonts w:ascii="Arial" w:hAnsi="Arial" w:cs="Arial"/>
            <w:sz w:val="20"/>
            <w:szCs w:val="20"/>
          </w:rPr>
          <w:t>office@grejanje-pancevo.co.rs</w:t>
        </w:r>
      </w:hyperlink>
      <w:r w:rsidRPr="002F4484">
        <w:rPr>
          <w:rFonts w:ascii="Arial" w:hAnsi="Arial" w:cs="Arial"/>
          <w:sz w:val="20"/>
          <w:szCs w:val="20"/>
        </w:rPr>
        <w:t>; www.grejanje-pancevo.co.rs</w:t>
      </w:r>
    </w:p>
    <w:p w:rsidR="00DC33DE" w:rsidRPr="002F4484" w:rsidRDefault="00DC33DE" w:rsidP="002F4484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DC5850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DC5850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DC5850" w:rsidSect="002F4484">
      <w:pgSz w:w="12240" w:h="15840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05A70"/>
    <w:rsid w:val="00174218"/>
    <w:rsid w:val="0017442A"/>
    <w:rsid w:val="001F569A"/>
    <w:rsid w:val="00210CEB"/>
    <w:rsid w:val="00240846"/>
    <w:rsid w:val="00257054"/>
    <w:rsid w:val="002B6C0F"/>
    <w:rsid w:val="002F4484"/>
    <w:rsid w:val="00324E68"/>
    <w:rsid w:val="003D45A0"/>
    <w:rsid w:val="005D7626"/>
    <w:rsid w:val="005E5B26"/>
    <w:rsid w:val="00601C62"/>
    <w:rsid w:val="0065520B"/>
    <w:rsid w:val="00664991"/>
    <w:rsid w:val="0067771C"/>
    <w:rsid w:val="006829E8"/>
    <w:rsid w:val="006A626C"/>
    <w:rsid w:val="006F0331"/>
    <w:rsid w:val="00713CF5"/>
    <w:rsid w:val="007A01BC"/>
    <w:rsid w:val="00806894"/>
    <w:rsid w:val="00830493"/>
    <w:rsid w:val="00850873"/>
    <w:rsid w:val="008814B8"/>
    <w:rsid w:val="00955230"/>
    <w:rsid w:val="009842AC"/>
    <w:rsid w:val="00A61D44"/>
    <w:rsid w:val="00A96661"/>
    <w:rsid w:val="00AC1E87"/>
    <w:rsid w:val="00B06BE9"/>
    <w:rsid w:val="00B2730C"/>
    <w:rsid w:val="00B635CD"/>
    <w:rsid w:val="00C135C9"/>
    <w:rsid w:val="00C40B39"/>
    <w:rsid w:val="00C77AD1"/>
    <w:rsid w:val="00CA5A96"/>
    <w:rsid w:val="00CE7D07"/>
    <w:rsid w:val="00D7711B"/>
    <w:rsid w:val="00DC33DE"/>
    <w:rsid w:val="00DC5850"/>
    <w:rsid w:val="00DD3C5D"/>
    <w:rsid w:val="00E12E06"/>
    <w:rsid w:val="00E30352"/>
    <w:rsid w:val="00E409B1"/>
    <w:rsid w:val="00F36CB0"/>
    <w:rsid w:val="00F67BFC"/>
    <w:rsid w:val="00F80DDF"/>
    <w:rsid w:val="00F9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894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06894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ejanje-pancevo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ica.radulovi&#263;@grejanje-pancevo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</cp:revision>
  <cp:lastPrinted>2015-04-16T10:06:00Z</cp:lastPrinted>
  <dcterms:created xsi:type="dcterms:W3CDTF">2015-04-16T10:06:00Z</dcterms:created>
  <dcterms:modified xsi:type="dcterms:W3CDTF">2015-04-16T10:10:00Z</dcterms:modified>
</cp:coreProperties>
</file>