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21504E" w:rsidRDefault="005256A2">
      <w:pPr>
        <w:rPr>
          <w:rFonts w:ascii="Arial" w:hAnsi="Arial" w:cs="Arial"/>
          <w:sz w:val="20"/>
          <w:szCs w:val="20"/>
        </w:rPr>
      </w:pPr>
      <w:r w:rsidRPr="0021504E">
        <w:rPr>
          <w:rFonts w:ascii="Arial" w:hAnsi="Arial" w:cs="Arial"/>
          <w:noProof/>
          <w:lang w:val="sr-Cyrl-CS"/>
        </w:rPr>
        <w:t>Датум:</w:t>
      </w:r>
      <w:r w:rsidRPr="0021504E">
        <w:rPr>
          <w:rFonts w:ascii="Arial" w:hAnsi="Arial" w:cs="Arial"/>
          <w:noProof/>
        </w:rPr>
        <w:t xml:space="preserve"> 22.04.</w:t>
      </w:r>
      <w:r w:rsidRPr="0021504E">
        <w:rPr>
          <w:rFonts w:ascii="Arial" w:hAnsi="Arial" w:cs="Arial"/>
          <w:noProof/>
          <w:lang w:val="sr-Cyrl-CS"/>
        </w:rPr>
        <w:t>20</w:t>
      </w:r>
      <w:r w:rsidRPr="0021504E">
        <w:rPr>
          <w:rFonts w:ascii="Arial" w:hAnsi="Arial" w:cs="Arial"/>
          <w:noProof/>
        </w:rPr>
        <w:t>15</w:t>
      </w:r>
      <w:r w:rsidRPr="0021504E">
        <w:rPr>
          <w:rFonts w:ascii="Arial" w:hAnsi="Arial" w:cs="Arial"/>
          <w:noProof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A96661" w:rsidTr="005E5B26">
        <w:trPr>
          <w:trHeight w:val="2157"/>
        </w:trPr>
        <w:tc>
          <w:tcPr>
            <w:tcW w:w="4469" w:type="dxa"/>
            <w:vAlign w:val="center"/>
          </w:tcPr>
          <w:p w:rsidR="006342BF" w:rsidRDefault="006342BF" w:rsidP="006342BF">
            <w:r>
              <w:rPr>
                <w:noProof/>
              </w:rPr>
              <w:drawing>
                <wp:inline distT="0" distB="0" distL="0" distR="0">
                  <wp:extent cx="1438275" cy="1057275"/>
                  <wp:effectExtent l="19050" t="0" r="9525" b="0"/>
                  <wp:docPr id="1" name="Slika 1" descr="cid:B2BD012C54FC4282B561D4304121DDA5@StevanMaljko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B2BD012C54FC4282B561D4304121DDA5@StevanMaljko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</w:t>
            </w:r>
          </w:p>
          <w:p w:rsidR="00F67BFC" w:rsidRPr="00A96661" w:rsidRDefault="00F67BFC" w:rsidP="003F61B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886" w:type="dxa"/>
            <w:vAlign w:val="center"/>
          </w:tcPr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A96661" w:rsidRDefault="006342BF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6342BF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39105" cy="633174"/>
                  <wp:effectExtent l="19050" t="0" r="3895" b="0"/>
                  <wp:docPr id="3" name="Slika 1" descr="Certop_MIR-KIR-OHSAS-BLe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 descr="Certop_MIR-KIR-OHSAS-BL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197" cy="634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BFC" w:rsidRPr="00A96661" w:rsidRDefault="00530050" w:rsidP="005256A2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                         </w:t>
            </w:r>
          </w:p>
        </w:tc>
      </w:tr>
    </w:tbl>
    <w:p w:rsidR="00DC33DE" w:rsidRPr="00A96661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A96661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A96661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A96661" w:rsidRDefault="003B48FB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Врста предмета набавке:</w:t>
      </w:r>
      <w:r w:rsidR="00530050">
        <w:rPr>
          <w:rFonts w:ascii="Arial" w:hAnsi="Arial" w:cs="Arial"/>
          <w:noProof/>
          <w:sz w:val="20"/>
          <w:szCs w:val="20"/>
        </w:rPr>
        <w:t xml:space="preserve"> услуг</w:t>
      </w:r>
      <w:r>
        <w:rPr>
          <w:rFonts w:ascii="Arial" w:hAnsi="Arial" w:cs="Arial"/>
          <w:noProof/>
          <w:sz w:val="20"/>
          <w:szCs w:val="20"/>
        </w:rPr>
        <w:t>е</w:t>
      </w:r>
      <w:r w:rsidR="00465C32">
        <w:rPr>
          <w:rFonts w:ascii="Arial" w:hAnsi="Arial" w:cs="Arial"/>
          <w:noProof/>
          <w:sz w:val="20"/>
          <w:szCs w:val="20"/>
          <w:lang/>
        </w:rPr>
        <w:t xml:space="preserve"> (сукцесивно)</w:t>
      </w:r>
      <w:r w:rsidR="00DC33DE" w:rsidRPr="00A96661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9842AC" w:rsidRPr="00465C32" w:rsidRDefault="00DC33DE" w:rsidP="00E30352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A96661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A96661">
        <w:rPr>
          <w:rFonts w:ascii="Arial" w:hAnsi="Arial" w:cs="Arial"/>
          <w:noProof/>
        </w:rPr>
        <w:t xml:space="preserve"> </w:t>
      </w:r>
      <w:r w:rsidR="00530050" w:rsidRPr="00530050">
        <w:rPr>
          <w:rFonts w:ascii="Arial" w:hAnsi="Arial" w:cs="Arial"/>
          <w:b/>
          <w:noProof/>
          <w:sz w:val="20"/>
          <w:szCs w:val="20"/>
        </w:rPr>
        <w:t xml:space="preserve">Редован преглед горионика са издавањем елебората </w:t>
      </w:r>
      <w:r w:rsidR="00530050" w:rsidRPr="00530050">
        <w:rPr>
          <w:rFonts w:ascii="Arial" w:hAnsi="Arial" w:cs="Arial"/>
          <w:sz w:val="20"/>
          <w:szCs w:val="20"/>
        </w:rPr>
        <w:t>(</w:t>
      </w:r>
      <w:r w:rsidR="00530050" w:rsidRPr="00530050">
        <w:rPr>
          <w:rFonts w:ascii="Arial" w:hAnsi="Arial" w:cs="Arial"/>
          <w:sz w:val="20"/>
          <w:szCs w:val="20"/>
          <w:lang w:val="sr-Cyrl-CS"/>
        </w:rPr>
        <w:t>ознака из</w:t>
      </w:r>
      <w:r w:rsidR="00530050" w:rsidRPr="005300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050" w:rsidRPr="00530050">
        <w:rPr>
          <w:rFonts w:ascii="Arial" w:hAnsi="Arial" w:cs="Arial"/>
          <w:sz w:val="20"/>
          <w:szCs w:val="20"/>
        </w:rPr>
        <w:t>општег</w:t>
      </w:r>
      <w:proofErr w:type="spellEnd"/>
      <w:r w:rsidR="00530050" w:rsidRPr="005300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050" w:rsidRPr="00530050">
        <w:rPr>
          <w:rFonts w:ascii="Arial" w:hAnsi="Arial" w:cs="Arial"/>
          <w:sz w:val="20"/>
          <w:szCs w:val="20"/>
        </w:rPr>
        <w:t>речника</w:t>
      </w:r>
      <w:proofErr w:type="spellEnd"/>
      <w:r w:rsidR="00530050" w:rsidRPr="005300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050" w:rsidRPr="00530050">
        <w:rPr>
          <w:rFonts w:ascii="Arial" w:hAnsi="Arial" w:cs="Arial"/>
          <w:sz w:val="20"/>
          <w:szCs w:val="20"/>
        </w:rPr>
        <w:t>набавки</w:t>
      </w:r>
      <w:proofErr w:type="spellEnd"/>
      <w:r w:rsidR="00530050" w:rsidRPr="00530050">
        <w:rPr>
          <w:rFonts w:ascii="Arial" w:hAnsi="Arial" w:cs="Arial"/>
          <w:sz w:val="20"/>
          <w:szCs w:val="20"/>
          <w:lang w:val="sr-Cyrl-CS"/>
        </w:rPr>
        <w:t>:</w:t>
      </w:r>
      <w:r w:rsidR="00530050" w:rsidRPr="00530050">
        <w:rPr>
          <w:rFonts w:ascii="Arial" w:hAnsi="Arial" w:cs="Arial"/>
          <w:b/>
          <w:sz w:val="20"/>
          <w:szCs w:val="20"/>
        </w:rPr>
        <w:t xml:space="preserve"> </w:t>
      </w:r>
      <w:r w:rsidR="00530050" w:rsidRPr="00530050">
        <w:rPr>
          <w:rFonts w:ascii="Arial" w:hAnsi="Arial" w:cs="Arial"/>
          <w:sz w:val="20"/>
          <w:szCs w:val="20"/>
        </w:rPr>
        <w:t xml:space="preserve">71632000 - </w:t>
      </w:r>
      <w:proofErr w:type="spellStart"/>
      <w:r w:rsidR="00530050" w:rsidRPr="00530050">
        <w:rPr>
          <w:rFonts w:ascii="Arial" w:hAnsi="Arial" w:cs="Arial"/>
          <w:sz w:val="20"/>
          <w:szCs w:val="20"/>
        </w:rPr>
        <w:t>Услуге</w:t>
      </w:r>
      <w:proofErr w:type="spellEnd"/>
      <w:r w:rsidR="00530050" w:rsidRPr="005300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050" w:rsidRPr="00530050">
        <w:rPr>
          <w:rFonts w:ascii="Arial" w:hAnsi="Arial" w:cs="Arial"/>
          <w:sz w:val="20"/>
          <w:szCs w:val="20"/>
        </w:rPr>
        <w:t>техничких</w:t>
      </w:r>
      <w:proofErr w:type="spellEnd"/>
      <w:r w:rsidR="00530050" w:rsidRPr="005300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050" w:rsidRPr="00530050">
        <w:rPr>
          <w:rFonts w:ascii="Arial" w:hAnsi="Arial" w:cs="Arial"/>
          <w:sz w:val="20"/>
          <w:szCs w:val="20"/>
        </w:rPr>
        <w:t>испитивања</w:t>
      </w:r>
      <w:proofErr w:type="spellEnd"/>
      <w:r w:rsidR="00530050" w:rsidRPr="00530050">
        <w:rPr>
          <w:rFonts w:ascii="Arial" w:hAnsi="Arial" w:cs="Arial"/>
          <w:sz w:val="20"/>
          <w:szCs w:val="20"/>
        </w:rPr>
        <w:t>)</w:t>
      </w:r>
      <w:r w:rsidR="00530050">
        <w:rPr>
          <w:rFonts w:ascii="Arial" w:hAnsi="Arial" w:cs="Arial"/>
          <w:sz w:val="20"/>
          <w:szCs w:val="20"/>
        </w:rPr>
        <w:t xml:space="preserve">, </w:t>
      </w:r>
      <w:r w:rsidR="00B06BE9" w:rsidRPr="00465C32">
        <w:rPr>
          <w:rFonts w:ascii="Arial" w:hAnsi="Arial" w:cs="Arial"/>
          <w:b/>
        </w:rPr>
        <w:t xml:space="preserve">ЈНМВ </w:t>
      </w:r>
      <w:proofErr w:type="spellStart"/>
      <w:r w:rsidR="00B06BE9" w:rsidRPr="00465C32">
        <w:rPr>
          <w:rFonts w:ascii="Arial" w:hAnsi="Arial" w:cs="Arial"/>
          <w:b/>
        </w:rPr>
        <w:t>бр</w:t>
      </w:r>
      <w:proofErr w:type="spellEnd"/>
      <w:r w:rsidR="00B06BE9" w:rsidRPr="00465C32">
        <w:rPr>
          <w:rFonts w:ascii="Arial" w:hAnsi="Arial" w:cs="Arial"/>
          <w:b/>
        </w:rPr>
        <w:t xml:space="preserve">. </w:t>
      </w:r>
      <w:proofErr w:type="gramStart"/>
      <w:r w:rsidR="00530050" w:rsidRPr="00465C32">
        <w:rPr>
          <w:rFonts w:ascii="Arial" w:hAnsi="Arial" w:cs="Arial"/>
          <w:b/>
        </w:rPr>
        <w:t>5</w:t>
      </w:r>
      <w:r w:rsidR="00174218" w:rsidRPr="00465C32">
        <w:rPr>
          <w:rFonts w:ascii="Arial" w:hAnsi="Arial" w:cs="Arial"/>
          <w:b/>
          <w:noProof/>
        </w:rPr>
        <w:t>8</w:t>
      </w:r>
      <w:r w:rsidR="00F36CB0" w:rsidRPr="00465C32">
        <w:rPr>
          <w:rFonts w:ascii="Arial" w:hAnsi="Arial" w:cs="Arial"/>
          <w:b/>
          <w:noProof/>
        </w:rPr>
        <w:t>/1</w:t>
      </w:r>
      <w:r w:rsidR="00174218" w:rsidRPr="00465C32">
        <w:rPr>
          <w:rFonts w:ascii="Arial" w:hAnsi="Arial" w:cs="Arial"/>
          <w:b/>
          <w:noProof/>
        </w:rPr>
        <w:t>5</w:t>
      </w:r>
      <w:r w:rsidR="009842AC" w:rsidRPr="00465C32">
        <w:rPr>
          <w:rFonts w:ascii="Arial" w:hAnsi="Arial" w:cs="Arial"/>
          <w:b/>
        </w:rPr>
        <w:t>.</w:t>
      </w:r>
      <w:proofErr w:type="gramEnd"/>
    </w:p>
    <w:p w:rsidR="00CA5A96" w:rsidRPr="00CA5A96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A96661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9842AC" w:rsidRPr="00A9666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A5A96">
        <w:rPr>
          <w:rFonts w:ascii="Arial" w:hAnsi="Arial" w:cs="Arial"/>
          <w:noProof/>
          <w:sz w:val="20"/>
          <w:szCs w:val="20"/>
        </w:rPr>
        <w:t>2</w:t>
      </w:r>
      <w:r w:rsidR="003B48FB">
        <w:rPr>
          <w:rFonts w:ascii="Arial" w:hAnsi="Arial" w:cs="Arial"/>
          <w:noProof/>
          <w:sz w:val="20"/>
          <w:szCs w:val="20"/>
        </w:rPr>
        <w:t>10</w:t>
      </w:r>
      <w:r w:rsidR="00CA5A96">
        <w:rPr>
          <w:rFonts w:ascii="Arial" w:hAnsi="Arial" w:cs="Arial"/>
          <w:noProof/>
          <w:sz w:val="20"/>
          <w:szCs w:val="20"/>
        </w:rPr>
        <w:t>.</w:t>
      </w:r>
      <w:r w:rsidR="00DD3C5D" w:rsidRPr="00A96661">
        <w:rPr>
          <w:rFonts w:ascii="Arial" w:hAnsi="Arial" w:cs="Arial"/>
          <w:noProof/>
          <w:sz w:val="20"/>
          <w:szCs w:val="20"/>
        </w:rPr>
        <w:t>000</w:t>
      </w:r>
      <w:r w:rsidR="009842AC" w:rsidRPr="00A96661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A9666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CA5A9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CA5A96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CA5A96">
        <w:rPr>
          <w:rFonts w:ascii="Arial" w:hAnsi="Arial" w:cs="Arial"/>
          <w:noProof/>
          <w:sz w:val="20"/>
          <w:szCs w:val="20"/>
          <w:lang w:val="sr-Cyrl-CS"/>
        </w:rPr>
        <w:t>авне набавке:</w:t>
      </w:r>
      <w:r w:rsidR="00CA5A96" w:rsidRPr="00CA5A9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B48FB" w:rsidRPr="003B48FB">
        <w:rPr>
          <w:rFonts w:ascii="Arial" w:hAnsi="Arial" w:cs="Arial"/>
          <w:noProof/>
          <w:sz w:val="20"/>
          <w:szCs w:val="20"/>
        </w:rPr>
        <w:t>95.400</w:t>
      </w:r>
      <w:r w:rsidR="00CA5A96" w:rsidRPr="00105A70">
        <w:rPr>
          <w:rFonts w:ascii="Arial" w:hAnsi="Arial" w:cs="Arial"/>
          <w:noProof/>
          <w:sz w:val="20"/>
          <w:szCs w:val="20"/>
        </w:rPr>
        <w:t>,00</w:t>
      </w:r>
      <w:r w:rsidR="00CA5A96" w:rsidRPr="00CA5A96">
        <w:rPr>
          <w:rFonts w:ascii="Arial" w:hAnsi="Arial" w:cs="Arial"/>
          <w:noProof/>
          <w:sz w:val="20"/>
          <w:szCs w:val="20"/>
        </w:rPr>
        <w:t xml:space="preserve"> </w:t>
      </w:r>
      <w:r w:rsidR="00101F0E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CA5A96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64991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и </w:t>
      </w:r>
      <w:r w:rsidR="003B48FB">
        <w:rPr>
          <w:rFonts w:ascii="Arial" w:hAnsi="Arial" w:cs="Arial"/>
          <w:noProof/>
          <w:sz w:val="20"/>
          <w:szCs w:val="20"/>
          <w:lang w:val="sr-Cyrl-CS"/>
        </w:rPr>
        <w:t>114.480</w:t>
      </w:r>
      <w:r w:rsidR="00CA5A96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,00 </w:t>
      </w:r>
      <w:r w:rsidR="009842AC" w:rsidRPr="00CA5A96">
        <w:rPr>
          <w:rFonts w:ascii="Arial" w:hAnsi="Arial" w:cs="Arial"/>
          <w:noProof/>
          <w:sz w:val="20"/>
          <w:szCs w:val="20"/>
          <w:lang w:val="sr-Cyrl-CS"/>
        </w:rPr>
        <w:t>дин. са ПДВ-ом.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A96661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3B48FB">
        <w:rPr>
          <w:rFonts w:ascii="Arial" w:hAnsi="Arial" w:cs="Arial"/>
          <w:noProof/>
          <w:sz w:val="20"/>
          <w:szCs w:val="20"/>
        </w:rPr>
        <w:t>3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3B48FB">
        <w:rPr>
          <w:rFonts w:ascii="Arial" w:hAnsi="Arial" w:cs="Arial"/>
          <w:noProof/>
          <w:sz w:val="20"/>
          <w:szCs w:val="20"/>
          <w:lang w:val="sr-Cyrl-CS"/>
        </w:rPr>
        <w:t>т</w:t>
      </w:r>
      <w:r w:rsidR="00CA5A96">
        <w:rPr>
          <w:rFonts w:ascii="Arial" w:hAnsi="Arial" w:cs="Arial"/>
          <w:noProof/>
          <w:sz w:val="20"/>
          <w:szCs w:val="20"/>
          <w:lang w:val="sr-Cyrl-CS"/>
        </w:rPr>
        <w:t>ри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601C6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3B48FB">
        <w:rPr>
          <w:rFonts w:ascii="Arial" w:hAnsi="Arial" w:cs="Arial"/>
          <w:noProof/>
          <w:sz w:val="20"/>
          <w:szCs w:val="20"/>
        </w:rPr>
        <w:t>177.300,00</w:t>
      </w:r>
      <w:r w:rsidR="002B6C0F" w:rsidRPr="00A96661">
        <w:rPr>
          <w:rFonts w:ascii="Arial" w:hAnsi="Arial" w:cs="Arial"/>
          <w:noProof/>
          <w:sz w:val="20"/>
          <w:szCs w:val="20"/>
        </w:rPr>
        <w:t xml:space="preserve"> 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3B48FB">
        <w:rPr>
          <w:rFonts w:ascii="Arial" w:hAnsi="Arial" w:cs="Arial"/>
          <w:noProof/>
          <w:sz w:val="20"/>
          <w:szCs w:val="20"/>
        </w:rPr>
        <w:t>95.400,00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динара без ПДВ-а.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3B48FB">
        <w:rPr>
          <w:rFonts w:ascii="Arial" w:hAnsi="Arial" w:cs="Arial"/>
          <w:noProof/>
          <w:sz w:val="20"/>
          <w:szCs w:val="20"/>
        </w:rPr>
        <w:t>30</w:t>
      </w:r>
      <w:r w:rsidR="00C135C9" w:rsidRPr="00A96661">
        <w:rPr>
          <w:rFonts w:ascii="Arial" w:hAnsi="Arial" w:cs="Arial"/>
          <w:noProof/>
          <w:sz w:val="20"/>
          <w:szCs w:val="20"/>
        </w:rPr>
        <w:t>.0</w:t>
      </w:r>
      <w:r w:rsidR="00B635CD">
        <w:rPr>
          <w:rFonts w:ascii="Arial" w:hAnsi="Arial" w:cs="Arial"/>
          <w:noProof/>
          <w:sz w:val="20"/>
          <w:szCs w:val="20"/>
        </w:rPr>
        <w:t>3</w:t>
      </w:r>
      <w:r w:rsidR="00C135C9" w:rsidRPr="00A96661">
        <w:rPr>
          <w:rFonts w:ascii="Arial" w:hAnsi="Arial" w:cs="Arial"/>
          <w:noProof/>
          <w:sz w:val="20"/>
          <w:szCs w:val="20"/>
        </w:rPr>
        <w:t>.201</w:t>
      </w:r>
      <w:r w:rsidR="00465C32">
        <w:rPr>
          <w:rFonts w:ascii="Arial" w:hAnsi="Arial" w:cs="Arial"/>
          <w:noProof/>
          <w:sz w:val="20"/>
          <w:szCs w:val="20"/>
          <w:lang/>
        </w:rPr>
        <w:t>5</w:t>
      </w:r>
      <w:r w:rsidR="00046788" w:rsidRPr="00A96661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465C32" w:rsidRPr="00465C32">
        <w:rPr>
          <w:rFonts w:ascii="Arial" w:hAnsi="Arial" w:cs="Arial"/>
          <w:noProof/>
          <w:sz w:val="20"/>
          <w:szCs w:val="20"/>
          <w:lang w:eastAsia="sr-Latn-CS"/>
        </w:rPr>
        <w:t>07</w:t>
      </w:r>
      <w:r w:rsidR="00664991" w:rsidRPr="00465C32">
        <w:rPr>
          <w:rFonts w:ascii="Arial" w:hAnsi="Arial" w:cs="Arial"/>
          <w:noProof/>
          <w:sz w:val="20"/>
          <w:szCs w:val="20"/>
          <w:lang w:val="sr-Cyrl-CS" w:eastAsia="sr-Latn-CS"/>
        </w:rPr>
        <w:t>.</w:t>
      </w:r>
      <w:r w:rsidR="00664991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0</w:t>
      </w:r>
      <w:r w:rsidR="003B48FB">
        <w:rPr>
          <w:rFonts w:ascii="Arial" w:hAnsi="Arial" w:cs="Arial"/>
          <w:noProof/>
          <w:sz w:val="20"/>
          <w:szCs w:val="20"/>
          <w:lang w:eastAsia="sr-Latn-CS"/>
        </w:rPr>
        <w:t>4</w:t>
      </w:r>
      <w:r w:rsidR="00046788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.201</w:t>
      </w:r>
      <w:r w:rsidR="00B635CD">
        <w:rPr>
          <w:rFonts w:ascii="Arial" w:hAnsi="Arial" w:cs="Arial"/>
          <w:noProof/>
          <w:sz w:val="20"/>
          <w:szCs w:val="20"/>
          <w:lang w:val="sr-Cyrl-CS" w:eastAsia="sr-Latn-CS"/>
        </w:rPr>
        <w:t>5</w:t>
      </w:r>
      <w:r w:rsidR="00046788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. године.</w:t>
      </w:r>
    </w:p>
    <w:p w:rsidR="00101F0E" w:rsidRDefault="00DC33DE" w:rsidP="00324E68">
      <w:pPr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7B31FC">
        <w:rPr>
          <w:rFonts w:ascii="Arial" w:hAnsi="Arial" w:cs="Arial"/>
          <w:noProof/>
          <w:sz w:val="20"/>
          <w:szCs w:val="20"/>
          <w:lang w:val="sr-Cyrl-CS" w:eastAsia="sr-Latn-CS"/>
        </w:rPr>
        <w:t>:</w:t>
      </w:r>
      <w:r w:rsidR="007B31FC" w:rsidRPr="007B31FC">
        <w:rPr>
          <w:rFonts w:ascii="Arial" w:hAnsi="Arial" w:cs="Arial"/>
          <w:b/>
          <w:iCs/>
          <w:sz w:val="20"/>
          <w:szCs w:val="20"/>
        </w:rPr>
        <w:t xml:space="preserve"> </w:t>
      </w:r>
      <w:r w:rsidR="007B31FC" w:rsidRPr="00D43A00">
        <w:rPr>
          <w:rFonts w:ascii="Arial" w:hAnsi="Arial" w:cs="Arial"/>
          <w:iCs/>
          <w:sz w:val="20"/>
          <w:szCs w:val="20"/>
        </w:rPr>
        <w:t>„ВИТАН ГАС“ д.о.о. 21000 НОВИ САД</w:t>
      </w:r>
      <w:r w:rsidR="00D43A00">
        <w:rPr>
          <w:rFonts w:ascii="Arial" w:hAnsi="Arial" w:cs="Arial"/>
          <w:iCs/>
          <w:sz w:val="20"/>
          <w:szCs w:val="20"/>
        </w:rPr>
        <w:t xml:space="preserve">, </w:t>
      </w:r>
      <w:r w:rsidR="007B31FC" w:rsidRPr="007B31FC">
        <w:rPr>
          <w:rFonts w:ascii="Arial" w:hAnsi="Arial" w:cs="Arial"/>
          <w:iCs/>
          <w:sz w:val="20"/>
          <w:szCs w:val="20"/>
        </w:rPr>
        <w:t xml:space="preserve"> 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Булевар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Цара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proofErr w:type="gramStart"/>
      <w:r w:rsidR="007B31FC" w:rsidRPr="007B31FC">
        <w:rPr>
          <w:rFonts w:ascii="Arial" w:hAnsi="Arial" w:cs="Arial"/>
          <w:iCs/>
          <w:sz w:val="20"/>
          <w:szCs w:val="20"/>
        </w:rPr>
        <w:t>Лазара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 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број</w:t>
      </w:r>
      <w:proofErr w:type="spellEnd"/>
      <w:proofErr w:type="gramEnd"/>
      <w:r w:rsidR="007B31FC" w:rsidRPr="007B31FC">
        <w:rPr>
          <w:rFonts w:ascii="Arial" w:hAnsi="Arial" w:cs="Arial"/>
          <w:iCs/>
          <w:sz w:val="20"/>
          <w:szCs w:val="20"/>
        </w:rPr>
        <w:t xml:space="preserve"> 40, ПИБ: 104092415,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матични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: 20089377,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: 285-2211000000659-43, 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назив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: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Сбер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банка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телефон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: 021/459-878,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телефакс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: 021/459-878,  E-mail: office@vitangas.rs,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 </w:t>
      </w:r>
      <w:r w:rsidR="00D43A00">
        <w:rPr>
          <w:rFonts w:ascii="Arial" w:hAnsi="Arial" w:cs="Arial"/>
          <w:iCs/>
          <w:sz w:val="20"/>
          <w:szCs w:val="20"/>
          <w:lang/>
        </w:rPr>
        <w:t xml:space="preserve">директор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Зоран</w:t>
      </w:r>
      <w:proofErr w:type="spellEnd"/>
      <w:r w:rsidR="007B31FC" w:rsidRPr="007B31F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B31FC" w:rsidRPr="007B31FC">
        <w:rPr>
          <w:rFonts w:ascii="Arial" w:hAnsi="Arial" w:cs="Arial"/>
          <w:iCs/>
          <w:sz w:val="20"/>
          <w:szCs w:val="20"/>
        </w:rPr>
        <w:t>Грубић</w:t>
      </w:r>
      <w:proofErr w:type="spellEnd"/>
      <w:r w:rsidR="00D43A00">
        <w:rPr>
          <w:rFonts w:ascii="Arial" w:hAnsi="Arial" w:cs="Arial"/>
          <w:noProof/>
          <w:sz w:val="20"/>
          <w:szCs w:val="20"/>
          <w:lang w:val="sr-Cyrl-CS" w:eastAsia="sr-Latn-CS"/>
        </w:rPr>
        <w:t>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12 месеци о</w:t>
      </w:r>
      <w:r w:rsidR="00324E68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д дана потписивања односно до </w:t>
      </w:r>
      <w:r w:rsidR="00465C32" w:rsidRPr="00465C32">
        <w:rPr>
          <w:rFonts w:ascii="Arial" w:hAnsi="Arial" w:cs="Arial"/>
          <w:noProof/>
          <w:sz w:val="20"/>
          <w:szCs w:val="20"/>
          <w:lang w:val="sr-Cyrl-CS"/>
        </w:rPr>
        <w:t>06</w:t>
      </w:r>
      <w:r w:rsidR="005E5B26" w:rsidRPr="00465C32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0</w:t>
      </w:r>
      <w:r w:rsidR="007B31FC">
        <w:rPr>
          <w:rFonts w:ascii="Arial" w:hAnsi="Arial" w:cs="Arial"/>
          <w:noProof/>
          <w:sz w:val="20"/>
          <w:szCs w:val="20"/>
          <w:lang w:val="sr-Cyrl-CS"/>
        </w:rPr>
        <w:t>4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D43A00">
        <w:rPr>
          <w:rFonts w:ascii="Arial" w:hAnsi="Arial" w:cs="Arial"/>
          <w:noProof/>
          <w:sz w:val="20"/>
          <w:szCs w:val="20"/>
          <w:lang w:val="sr-Cyrl-CS"/>
        </w:rPr>
        <w:t>6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A96661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A96661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A96661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A96661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A96661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A96661" w:rsidSect="005256A2">
      <w:footerReference w:type="default" r:id="rId9"/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4E" w:rsidRDefault="0021504E" w:rsidP="0021504E">
      <w:pPr>
        <w:spacing w:after="0" w:line="240" w:lineRule="auto"/>
      </w:pPr>
      <w:r>
        <w:separator/>
      </w:r>
    </w:p>
  </w:endnote>
  <w:endnote w:type="continuationSeparator" w:id="0">
    <w:p w:rsidR="0021504E" w:rsidRDefault="0021504E" w:rsidP="0021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4E" w:rsidRDefault="0021504E" w:rsidP="0021504E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/>
      </w:rPr>
    </w:pPr>
    <w:proofErr w:type="spellStart"/>
    <w:r>
      <w:rPr>
        <w:rFonts w:ascii="Arial" w:hAnsi="Arial" w:cs="Arial"/>
        <w:sz w:val="18"/>
        <w:szCs w:val="18"/>
      </w:rPr>
      <w:t>Панчево</w:t>
    </w:r>
    <w:proofErr w:type="spellEnd"/>
    <w:r>
      <w:rPr>
        <w:rFonts w:ascii="Arial" w:hAnsi="Arial" w:cs="Arial"/>
        <w:sz w:val="18"/>
        <w:szCs w:val="18"/>
      </w:rPr>
      <w:t xml:space="preserve"> 26000, </w:t>
    </w:r>
    <w:proofErr w:type="spellStart"/>
    <w:r>
      <w:rPr>
        <w:rFonts w:ascii="Arial" w:hAnsi="Arial" w:cs="Arial"/>
        <w:sz w:val="18"/>
        <w:szCs w:val="18"/>
      </w:rPr>
      <w:t>Цара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Душана</w:t>
    </w:r>
    <w:proofErr w:type="spellEnd"/>
    <w:r>
      <w:rPr>
        <w:rFonts w:ascii="Arial" w:hAnsi="Arial" w:cs="Arial"/>
        <w:sz w:val="18"/>
        <w:szCs w:val="18"/>
      </w:rPr>
      <w:t xml:space="preserve"> 7</w:t>
    </w:r>
    <w:proofErr w:type="gramStart"/>
    <w:r w:rsidRPr="008E1377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мат.бр</w:t>
    </w:r>
    <w:proofErr w:type="spellEnd"/>
    <w:proofErr w:type="gramEnd"/>
    <w:r w:rsidRPr="008E1377">
      <w:rPr>
        <w:rFonts w:ascii="Arial" w:hAnsi="Arial" w:cs="Arial"/>
        <w:sz w:val="18"/>
        <w:szCs w:val="18"/>
      </w:rPr>
      <w:t>. 08488754;</w:t>
    </w:r>
    <w:r>
      <w:rPr>
        <w:rFonts w:ascii="Arial" w:hAnsi="Arial" w:cs="Arial"/>
        <w:sz w:val="18"/>
        <w:szCs w:val="18"/>
        <w:lang/>
      </w:rPr>
      <w:t xml:space="preserve"> </w:t>
    </w:r>
    <w:r w:rsidRPr="008E1377">
      <w:rPr>
        <w:rFonts w:ascii="Arial" w:hAnsi="Arial" w:cs="Arial"/>
        <w:sz w:val="18"/>
        <w:szCs w:val="18"/>
      </w:rPr>
      <w:t>ПИБ 101050607;</w:t>
    </w:r>
    <w:r>
      <w:rPr>
        <w:rFonts w:ascii="Arial" w:hAnsi="Arial" w:cs="Arial"/>
        <w:sz w:val="18"/>
        <w:szCs w:val="18"/>
        <w:lang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тел</w:t>
    </w:r>
    <w:proofErr w:type="spellEnd"/>
    <w:r w:rsidRPr="008E1377">
      <w:rPr>
        <w:rFonts w:ascii="Arial" w:hAnsi="Arial" w:cs="Arial"/>
        <w:sz w:val="18"/>
        <w:szCs w:val="18"/>
      </w:rPr>
      <w:t>. 013/315-400</w:t>
    </w:r>
    <w:proofErr w:type="gramStart"/>
    <w:r w:rsidRPr="008E1377">
      <w:rPr>
        <w:rFonts w:ascii="Arial" w:hAnsi="Arial" w:cs="Arial"/>
        <w:sz w:val="18"/>
        <w:szCs w:val="18"/>
      </w:rPr>
      <w:t>;</w:t>
    </w:r>
    <w:r>
      <w:rPr>
        <w:rFonts w:ascii="Arial" w:hAnsi="Arial" w:cs="Arial"/>
        <w:sz w:val="18"/>
        <w:szCs w:val="18"/>
        <w:lang/>
      </w:rPr>
      <w:t xml:space="preserve"> </w:t>
    </w:r>
    <w:r w:rsidRPr="008E1377">
      <w:rPr>
        <w:rFonts w:ascii="Arial" w:hAnsi="Arial" w:cs="Arial"/>
        <w:sz w:val="18"/>
        <w:szCs w:val="18"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факс</w:t>
    </w:r>
    <w:proofErr w:type="spellEnd"/>
    <w:proofErr w:type="gramEnd"/>
    <w:r w:rsidRPr="008E1377">
      <w:rPr>
        <w:rFonts w:ascii="Arial" w:hAnsi="Arial" w:cs="Arial"/>
        <w:sz w:val="18"/>
        <w:szCs w:val="18"/>
      </w:rPr>
      <w:t xml:space="preserve"> 013/334-695; </w:t>
    </w:r>
  </w:p>
  <w:p w:rsidR="0021504E" w:rsidRPr="008E1377" w:rsidRDefault="0021504E" w:rsidP="0021504E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gramStart"/>
    <w:r w:rsidRPr="008E1377">
      <w:rPr>
        <w:rFonts w:ascii="Arial" w:hAnsi="Arial" w:cs="Arial"/>
        <w:sz w:val="18"/>
        <w:szCs w:val="18"/>
      </w:rPr>
      <w:t>e-mail</w:t>
    </w:r>
    <w:proofErr w:type="gramEnd"/>
    <w:r w:rsidRPr="008E1377">
      <w:rPr>
        <w:rFonts w:ascii="Arial" w:hAnsi="Arial" w:cs="Arial"/>
        <w:sz w:val="18"/>
        <w:szCs w:val="18"/>
      </w:rPr>
      <w:t xml:space="preserve">: </w:t>
    </w:r>
    <w:hyperlink r:id="rId1" w:history="1">
      <w:r w:rsidRPr="00CD3872">
        <w:rPr>
          <w:rStyle w:val="Hyperlink"/>
          <w:rFonts w:ascii="Arial" w:hAnsi="Arial" w:cs="Arial"/>
          <w:sz w:val="18"/>
          <w:szCs w:val="18"/>
        </w:rPr>
        <w:t>office@grejanje-pancevo.co.rs</w:t>
      </w:r>
    </w:hyperlink>
    <w:r>
      <w:rPr>
        <w:rFonts w:ascii="Arial" w:hAnsi="Arial" w:cs="Arial"/>
        <w:sz w:val="18"/>
        <w:szCs w:val="18"/>
      </w:rPr>
      <w:t>; www.grejanje-pancevo</w:t>
    </w:r>
    <w:r w:rsidRPr="008E1377">
      <w:rPr>
        <w:rFonts w:ascii="Arial" w:hAnsi="Arial" w:cs="Arial"/>
        <w:sz w:val="18"/>
        <w:szCs w:val="18"/>
      </w:rPr>
      <w:t>.co.rs</w:t>
    </w:r>
  </w:p>
  <w:p w:rsidR="0021504E" w:rsidRDefault="00215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4E" w:rsidRDefault="0021504E" w:rsidP="0021504E">
      <w:pPr>
        <w:spacing w:after="0" w:line="240" w:lineRule="auto"/>
      </w:pPr>
      <w:r>
        <w:separator/>
      </w:r>
    </w:p>
  </w:footnote>
  <w:footnote w:type="continuationSeparator" w:id="0">
    <w:p w:rsidR="0021504E" w:rsidRDefault="0021504E" w:rsidP="00215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E"/>
    <w:rsid w:val="00036DC3"/>
    <w:rsid w:val="00046788"/>
    <w:rsid w:val="000C10B8"/>
    <w:rsid w:val="00101F0E"/>
    <w:rsid w:val="00105A70"/>
    <w:rsid w:val="00174218"/>
    <w:rsid w:val="0017442A"/>
    <w:rsid w:val="001908D9"/>
    <w:rsid w:val="001F569A"/>
    <w:rsid w:val="0021504E"/>
    <w:rsid w:val="00240846"/>
    <w:rsid w:val="002B6C0F"/>
    <w:rsid w:val="00324E68"/>
    <w:rsid w:val="003B48FB"/>
    <w:rsid w:val="003D45A0"/>
    <w:rsid w:val="003F61B7"/>
    <w:rsid w:val="00465C32"/>
    <w:rsid w:val="005256A2"/>
    <w:rsid w:val="00530050"/>
    <w:rsid w:val="005D7626"/>
    <w:rsid w:val="005E5B26"/>
    <w:rsid w:val="00601C62"/>
    <w:rsid w:val="006342BF"/>
    <w:rsid w:val="0065520B"/>
    <w:rsid w:val="00664991"/>
    <w:rsid w:val="0067771C"/>
    <w:rsid w:val="00685265"/>
    <w:rsid w:val="006A626C"/>
    <w:rsid w:val="006F0331"/>
    <w:rsid w:val="00702FE1"/>
    <w:rsid w:val="00713CF5"/>
    <w:rsid w:val="007A01BC"/>
    <w:rsid w:val="007B31FC"/>
    <w:rsid w:val="00830493"/>
    <w:rsid w:val="00850873"/>
    <w:rsid w:val="008814B8"/>
    <w:rsid w:val="00894476"/>
    <w:rsid w:val="00955230"/>
    <w:rsid w:val="009842AC"/>
    <w:rsid w:val="00A96661"/>
    <w:rsid w:val="00B06BE9"/>
    <w:rsid w:val="00B635CD"/>
    <w:rsid w:val="00C135C9"/>
    <w:rsid w:val="00C77AD1"/>
    <w:rsid w:val="00CA5A96"/>
    <w:rsid w:val="00D158E5"/>
    <w:rsid w:val="00D43A00"/>
    <w:rsid w:val="00D7711B"/>
    <w:rsid w:val="00DC33DE"/>
    <w:rsid w:val="00DD3C5D"/>
    <w:rsid w:val="00E12E06"/>
    <w:rsid w:val="00E30352"/>
    <w:rsid w:val="00E409B1"/>
    <w:rsid w:val="00F36CB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50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0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50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4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B2BD012C54FC4282B561D4304121DDA5@StevanMaljko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47</cp:revision>
  <cp:lastPrinted>2014-08-28T11:04:00Z</cp:lastPrinted>
  <dcterms:created xsi:type="dcterms:W3CDTF">2014-02-07T09:54:00Z</dcterms:created>
  <dcterms:modified xsi:type="dcterms:W3CDTF">2015-04-22T08:50:00Z</dcterms:modified>
</cp:coreProperties>
</file>