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1077D4" w:rsidRPr="001077D4" w:rsidTr="009E1A42">
        <w:trPr>
          <w:trHeight w:val="2157"/>
        </w:trPr>
        <w:tc>
          <w:tcPr>
            <w:tcW w:w="4469" w:type="dxa"/>
            <w:vAlign w:val="center"/>
          </w:tcPr>
          <w:p w:rsidR="001077D4" w:rsidRPr="001077D4" w:rsidRDefault="001077D4" w:rsidP="009E1A4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1077D4" w:rsidRPr="001077D4" w:rsidRDefault="00DA2D7B" w:rsidP="009E1A42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6" w:history="1">
              <w:r w:rsidR="001077D4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1077D4" w:rsidRPr="001077D4" w:rsidRDefault="001077D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Број: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10/</w:t>
            </w:r>
            <w:r w:rsidR="007A7354">
              <w:rPr>
                <w:rFonts w:ascii="Arial" w:hAnsi="Arial" w:cs="Arial"/>
                <w:b/>
                <w:noProof/>
                <w:sz w:val="16"/>
                <w:szCs w:val="16"/>
              </w:rPr>
              <w:t>442-5</w:t>
            </w:r>
          </w:p>
          <w:p w:rsidR="001077D4" w:rsidRPr="001077D4" w:rsidRDefault="007A7354" w:rsidP="009E1A4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/>
              </w:rPr>
              <w:t xml:space="preserve"> 30.04.</w:t>
            </w:r>
            <w:r w:rsidR="001077D4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1077D4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1077D4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4A1016" w:rsidRPr="00864B22" w:rsidRDefault="004A1016" w:rsidP="004A1016">
      <w:pPr>
        <w:spacing w:before="240" w:after="360" w:line="320" w:lineRule="exact"/>
        <w:jc w:val="center"/>
        <w:rPr>
          <w:rFonts w:ascii="Arial" w:hAnsi="Arial" w:cs="Arial"/>
          <w:b/>
          <w:noProof/>
          <w:sz w:val="24"/>
          <w:szCs w:val="24"/>
        </w:rPr>
      </w:pPr>
      <w:r w:rsidRPr="00864B22">
        <w:rPr>
          <w:rFonts w:ascii="Arial" w:hAnsi="Arial" w:cs="Arial"/>
          <w:b/>
          <w:noProof/>
          <w:sz w:val="24"/>
          <w:szCs w:val="24"/>
        </w:rPr>
        <w:t>ОБАВЕШТЕЊЕ</w:t>
      </w:r>
      <w:r w:rsidRPr="00864B22">
        <w:rPr>
          <w:rFonts w:ascii="Arial" w:hAnsi="Arial" w:cs="Arial"/>
          <w:b/>
          <w:noProof/>
          <w:sz w:val="24"/>
          <w:szCs w:val="24"/>
          <w:lang w:val="sr-Cyrl-CS"/>
        </w:rPr>
        <w:br/>
      </w:r>
      <w:r w:rsidRPr="00864B22">
        <w:rPr>
          <w:rFonts w:ascii="Arial" w:hAnsi="Arial" w:cs="Arial"/>
          <w:b/>
          <w:noProof/>
          <w:sz w:val="24"/>
          <w:szCs w:val="24"/>
        </w:rPr>
        <w:t>о продужењу рока за подношење понуда</w:t>
      </w:r>
    </w:p>
    <w:p w:rsidR="004A1016" w:rsidRPr="00864B22" w:rsidRDefault="004A1016" w:rsidP="001C400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>Продужава се рок за подношење понуда у поступку јавне набавке</w:t>
      </w:r>
      <w:r w:rsidR="001C4001" w:rsidRPr="00864B22">
        <w:rPr>
          <w:rFonts w:ascii="Arial" w:hAnsi="Arial" w:cs="Arial"/>
          <w:noProof/>
          <w:sz w:val="24"/>
          <w:szCs w:val="24"/>
        </w:rPr>
        <w:t>:</w:t>
      </w:r>
      <w:r w:rsidR="001C4001" w:rsidRPr="00864B22">
        <w:rPr>
          <w:rFonts w:ascii="Arial" w:hAnsi="Arial" w:cs="Arial"/>
          <w:noProof/>
          <w:sz w:val="24"/>
          <w:szCs w:val="24"/>
          <w:lang w:val="sr-Latn-CS"/>
        </w:rPr>
        <w:t xml:space="preserve"> м</w:t>
      </w:r>
      <w:r w:rsidR="001C4001" w:rsidRPr="00864B22">
        <w:rPr>
          <w:rFonts w:ascii="Arial" w:hAnsi="Arial" w:cs="Arial"/>
          <w:b/>
          <w:noProof/>
          <w:sz w:val="24"/>
          <w:szCs w:val="24"/>
        </w:rPr>
        <w:t>ултифункционална течна смеса за кондиционирање воде у систему даљинског грејања</w:t>
      </w:r>
      <w:r w:rsidR="00864B22">
        <w:rPr>
          <w:rFonts w:ascii="Arial" w:hAnsi="Arial" w:cs="Arial"/>
          <w:b/>
          <w:noProof/>
          <w:sz w:val="24"/>
          <w:szCs w:val="24"/>
          <w:lang/>
        </w:rPr>
        <w:t>, спремна за употребу.</w:t>
      </w:r>
      <w:r w:rsidR="001C4001" w:rsidRPr="00864B22">
        <w:rPr>
          <w:rFonts w:ascii="Arial" w:hAnsi="Arial" w:cs="Arial"/>
          <w:noProof/>
          <w:sz w:val="24"/>
          <w:szCs w:val="24"/>
        </w:rPr>
        <w:t xml:space="preserve"> </w:t>
      </w:r>
    </w:p>
    <w:p w:rsidR="004A1016" w:rsidRPr="00864B22" w:rsidRDefault="004A1016" w:rsidP="004A1016">
      <w:pPr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>Врста поступка: поступак јавне набавке мале вредности</w:t>
      </w:r>
      <w:r w:rsidR="001C4001" w:rsidRPr="00864B22">
        <w:rPr>
          <w:rFonts w:ascii="Arial" w:hAnsi="Arial" w:cs="Arial"/>
          <w:noProof/>
          <w:sz w:val="24"/>
          <w:szCs w:val="24"/>
          <w:lang w:val="sr-Cyrl-CS"/>
        </w:rPr>
        <w:t>: јавна набавка мале вредности.</w:t>
      </w:r>
    </w:p>
    <w:p w:rsidR="004A1016" w:rsidRPr="00864B22" w:rsidRDefault="004A1016" w:rsidP="004A101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Врста предмета набавке </w:t>
      </w:r>
      <w:r w:rsidR="001C4001" w:rsidRPr="00864B22">
        <w:rPr>
          <w:rFonts w:ascii="Arial" w:hAnsi="Arial" w:cs="Arial"/>
          <w:noProof/>
          <w:sz w:val="24"/>
          <w:szCs w:val="24"/>
          <w:lang/>
        </w:rPr>
        <w:t>: добра, сукцесивно</w:t>
      </w:r>
      <w:r w:rsidRPr="00864B22">
        <w:rPr>
          <w:rFonts w:ascii="Arial" w:hAnsi="Arial" w:cs="Arial"/>
          <w:i/>
          <w:noProof/>
          <w:sz w:val="24"/>
          <w:szCs w:val="24"/>
          <w:lang w:val="sr-Cyrl-CS"/>
        </w:rPr>
        <w:t>.</w:t>
      </w:r>
    </w:p>
    <w:p w:rsidR="004A1016" w:rsidRPr="00864B22" w:rsidRDefault="004A1016" w:rsidP="001C4001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Опис предмета набавке: </w:t>
      </w:r>
      <w:r w:rsidR="001C4001" w:rsidRPr="00864B22">
        <w:rPr>
          <w:rFonts w:ascii="Arial" w:hAnsi="Arial" w:cs="Arial"/>
          <w:noProof/>
          <w:sz w:val="24"/>
          <w:szCs w:val="24"/>
        </w:rPr>
        <w:t>м</w:t>
      </w:r>
      <w:r w:rsidR="001C4001" w:rsidRPr="00864B22">
        <w:rPr>
          <w:rFonts w:ascii="Arial" w:hAnsi="Arial" w:cs="Arial"/>
          <w:b/>
          <w:noProof/>
          <w:sz w:val="24"/>
          <w:szCs w:val="24"/>
        </w:rPr>
        <w:t>ултифункционална течна смеса за кондиционирање воде у систему даљинског грејања</w:t>
      </w:r>
      <w:r w:rsidR="00864B22">
        <w:rPr>
          <w:rFonts w:ascii="Arial" w:hAnsi="Arial" w:cs="Arial"/>
          <w:b/>
          <w:noProof/>
          <w:sz w:val="24"/>
          <w:szCs w:val="24"/>
          <w:lang/>
        </w:rPr>
        <w:t>, спремна за употребу.</w:t>
      </w:r>
      <w:r w:rsidR="001C4001" w:rsidRPr="00864B22">
        <w:rPr>
          <w:rFonts w:ascii="Arial" w:hAnsi="Arial" w:cs="Arial"/>
          <w:noProof/>
          <w:sz w:val="24"/>
          <w:szCs w:val="24"/>
        </w:rPr>
        <w:t xml:space="preserve"> </w:t>
      </w:r>
    </w:p>
    <w:p w:rsidR="004A1016" w:rsidRPr="00864B22" w:rsidRDefault="004A1016" w:rsidP="004A101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>Назив и ознака предмета набавке из општег речника набавке:</w:t>
      </w:r>
      <w:r w:rsidR="001C4001" w:rsidRPr="00864B22">
        <w:rPr>
          <w:rFonts w:ascii="Arial" w:hAnsi="Arial" w:cs="Arial"/>
          <w:b/>
          <w:sz w:val="24"/>
          <w:szCs w:val="24"/>
        </w:rPr>
        <w:t xml:space="preserve"> </w:t>
      </w:r>
      <w:r w:rsidR="001C4001" w:rsidRPr="00864B22">
        <w:rPr>
          <w:rFonts w:ascii="Arial" w:hAnsi="Arial" w:cs="Arial"/>
          <w:sz w:val="24"/>
          <w:szCs w:val="24"/>
        </w:rPr>
        <w:t>24962000 – Хемикалије за обраду воде</w:t>
      </w:r>
      <w:r w:rsidR="001C4001" w:rsidRPr="00864B22">
        <w:rPr>
          <w:rFonts w:ascii="Arial" w:hAnsi="Arial" w:cs="Arial"/>
          <w:i/>
          <w:noProof/>
          <w:sz w:val="24"/>
          <w:szCs w:val="24"/>
          <w:lang w:val="sr-Cyrl-CS"/>
        </w:rPr>
        <w:t>.</w:t>
      </w:r>
    </w:p>
    <w:p w:rsidR="004A1016" w:rsidRPr="00864B22" w:rsidRDefault="004A1016" w:rsidP="00B310B3">
      <w:pPr>
        <w:pStyle w:val="ListParagraph"/>
        <w:numPr>
          <w:ilvl w:val="0"/>
          <w:numId w:val="1"/>
        </w:numPr>
        <w:snapToGrid w:val="0"/>
        <w:jc w:val="both"/>
        <w:rPr>
          <w:rFonts w:ascii="Arial" w:eastAsia="TimesNewRomanPSMT" w:hAnsi="Arial" w:cs="Arial"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Разлог за продужење рока: </w:t>
      </w:r>
      <w:r w:rsidR="00B310B3" w:rsidRPr="00864B22">
        <w:rPr>
          <w:rFonts w:ascii="Arial" w:eastAsia="TimesNewRomanPSMT" w:hAnsi="Arial" w:cs="Arial"/>
          <w:sz w:val="24"/>
          <w:szCs w:val="24"/>
        </w:rPr>
        <w:t xml:space="preserve">Сагласно </w:t>
      </w:r>
      <w:proofErr w:type="gramStart"/>
      <w:r w:rsidR="00B310B3" w:rsidRPr="00864B22">
        <w:rPr>
          <w:rFonts w:ascii="Arial" w:eastAsia="TimesNewRomanPSMT" w:hAnsi="Arial" w:cs="Arial"/>
          <w:sz w:val="24"/>
          <w:szCs w:val="24"/>
        </w:rPr>
        <w:t>члану  63</w:t>
      </w:r>
      <w:proofErr w:type="gram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. став 1 и 5 </w:t>
      </w:r>
      <w:r w:rsidR="00B310B3" w:rsidRPr="00864B22">
        <w:rPr>
          <w:rFonts w:ascii="Arial" w:eastAsia="TimesNewRomanPSMT" w:hAnsi="Arial" w:cs="Arial"/>
          <w:b/>
          <w:sz w:val="24"/>
          <w:szCs w:val="24"/>
        </w:rPr>
        <w:t>мења се поглавље V</w:t>
      </w:r>
      <w:r w:rsidR="00B310B3" w:rsidRPr="00864B22">
        <w:rPr>
          <w:rFonts w:ascii="Arial" w:hAnsi="Arial" w:cs="Arial"/>
          <w:b/>
          <w:bCs/>
          <w:iCs/>
          <w:sz w:val="24"/>
          <w:szCs w:val="24"/>
        </w:rPr>
        <w:t xml:space="preserve">I  </w:t>
      </w:r>
      <w:proofErr w:type="spellStart"/>
      <w:r w:rsidR="00B310B3" w:rsidRPr="00864B22">
        <w:rPr>
          <w:rFonts w:ascii="Arial" w:hAnsi="Arial" w:cs="Arial"/>
          <w:b/>
          <w:bCs/>
          <w:iCs/>
          <w:sz w:val="24"/>
          <w:szCs w:val="24"/>
        </w:rPr>
        <w:t>Техничке</w:t>
      </w:r>
      <w:proofErr w:type="spellEnd"/>
      <w:r w:rsidR="00B310B3" w:rsidRPr="00864B2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B310B3" w:rsidRPr="00864B22">
        <w:rPr>
          <w:rFonts w:ascii="Arial" w:hAnsi="Arial" w:cs="Arial"/>
          <w:b/>
          <w:bCs/>
          <w:iCs/>
          <w:sz w:val="24"/>
          <w:szCs w:val="24"/>
        </w:rPr>
        <w:t>спецификације</w:t>
      </w:r>
      <w:proofErr w:type="spellEnd"/>
      <w:r w:rsidR="00B310B3" w:rsidRPr="00864B22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врста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техничке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карактеристике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квалитет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>, количина и опис добара, радова или услуга, начин спровођења контроле и обезбеђења гаранције квалитета, рок извршења, место извршења или исп</w:t>
      </w:r>
      <w:r w:rsidR="00B310B3" w:rsidRPr="00864B22">
        <w:rPr>
          <w:rFonts w:ascii="Arial" w:eastAsia="TimesNewRomanPSMT" w:hAnsi="Arial" w:cs="Arial"/>
          <w:sz w:val="24"/>
          <w:szCs w:val="24"/>
          <w:lang w:val="sr-Cyrl-CS"/>
        </w:rPr>
        <w:t>о</w:t>
      </w:r>
      <w:r w:rsidR="00B310B3" w:rsidRPr="00864B22">
        <w:rPr>
          <w:rFonts w:ascii="Arial" w:eastAsia="TimesNewRomanPSMT" w:hAnsi="Arial" w:cs="Arial"/>
          <w:sz w:val="24"/>
          <w:szCs w:val="24"/>
        </w:rPr>
        <w:t>руке добара, евентуалне додатне услуге и сл.),  у јавној набавци мале вредности мултифункционалне течне смесе за кондиционирање воде у  систему даљинског грејања, спремна за употребу,  јнмв бр. 8/14</w:t>
      </w:r>
      <w:r w:rsidR="00B310B3" w:rsidRPr="00864B22">
        <w:rPr>
          <w:rFonts w:ascii="Arial" w:eastAsia="TimesNewRomanPSMT" w:hAnsi="Arial" w:cs="Arial"/>
          <w:sz w:val="24"/>
          <w:szCs w:val="24"/>
          <w:lang/>
        </w:rPr>
        <w:t xml:space="preserve">, а </w:t>
      </w:r>
      <w:r w:rsidR="00B310B3" w:rsidRPr="00864B22">
        <w:rPr>
          <w:rFonts w:ascii="Arial" w:eastAsia="TimesNewRomanPSMT" w:hAnsi="Arial" w:cs="Arial"/>
          <w:sz w:val="24"/>
          <w:szCs w:val="24"/>
        </w:rPr>
        <w:t xml:space="preserve"> 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остало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остаје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310B3" w:rsidRPr="00864B22">
        <w:rPr>
          <w:rFonts w:ascii="Arial" w:eastAsia="TimesNewRomanPSMT" w:hAnsi="Arial" w:cs="Arial"/>
          <w:sz w:val="24"/>
          <w:szCs w:val="24"/>
        </w:rPr>
        <w:t>исто</w:t>
      </w:r>
      <w:proofErr w:type="spellEnd"/>
      <w:r w:rsidR="00B310B3" w:rsidRPr="00864B22">
        <w:rPr>
          <w:rFonts w:ascii="Arial" w:eastAsia="TimesNewRomanPSMT" w:hAnsi="Arial" w:cs="Arial"/>
          <w:sz w:val="24"/>
          <w:szCs w:val="24"/>
        </w:rPr>
        <w:t>.</w:t>
      </w:r>
    </w:p>
    <w:p w:rsidR="00EF4D62" w:rsidRPr="00864B22" w:rsidRDefault="00EF4D62" w:rsidP="00EF4D62">
      <w:pPr>
        <w:pStyle w:val="ListParagraph"/>
        <w:snapToGrid w:val="0"/>
        <w:ind w:left="0"/>
        <w:jc w:val="both"/>
        <w:rPr>
          <w:rFonts w:ascii="Arial" w:eastAsia="TimesNewRomanPSMT" w:hAnsi="Arial" w:cs="Arial"/>
          <w:sz w:val="24"/>
          <w:szCs w:val="24"/>
        </w:rPr>
      </w:pPr>
    </w:p>
    <w:p w:rsidR="004A1016" w:rsidRPr="00864B22" w:rsidRDefault="004A1016" w:rsidP="00CB50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Нови рок - време и место отварања понуда: </w:t>
      </w:r>
      <w:r w:rsidR="00CB5098" w:rsidRPr="00864B22">
        <w:rPr>
          <w:rFonts w:ascii="Arial" w:hAnsi="Arial" w:cs="Arial"/>
          <w:b/>
          <w:sz w:val="24"/>
          <w:szCs w:val="24"/>
        </w:rPr>
        <w:t xml:space="preserve">09.05.2014. </w:t>
      </w:r>
      <w:proofErr w:type="gramStart"/>
      <w:r w:rsidR="00CB5098" w:rsidRPr="00864B22">
        <w:rPr>
          <w:rFonts w:ascii="Arial" w:hAnsi="Arial" w:cs="Arial"/>
          <w:b/>
          <w:sz w:val="24"/>
          <w:szCs w:val="24"/>
        </w:rPr>
        <w:t>године</w:t>
      </w:r>
      <w:proofErr w:type="gramEnd"/>
      <w:r w:rsidR="00CB5098" w:rsidRPr="00864B22">
        <w:rPr>
          <w:rFonts w:ascii="Arial" w:hAnsi="Arial" w:cs="Arial"/>
          <w:b/>
          <w:sz w:val="24"/>
          <w:szCs w:val="24"/>
        </w:rPr>
        <w:t xml:space="preserve"> у  12.15 часова, у Панчеву, Цара Душана 7, у канцеларији Службе набавке и маркетинга. </w:t>
      </w:r>
    </w:p>
    <w:p w:rsidR="002E5437" w:rsidRPr="00864B22" w:rsidRDefault="002E5437" w:rsidP="002E5437">
      <w:pPr>
        <w:pStyle w:val="ListParagraph"/>
        <w:ind w:left="0"/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2E5437" w:rsidRPr="00864B22" w:rsidRDefault="002D25E7" w:rsidP="002E5437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hAnsi="Arial" w:cs="Arial"/>
          <w:bCs/>
          <w:i/>
          <w:sz w:val="24"/>
          <w:szCs w:val="24"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Лице за контакт: </w:t>
      </w:r>
      <w:hyperlink r:id="rId7" w:history="1">
        <w:r w:rsidR="002E5437" w:rsidRPr="00864B22">
          <w:rPr>
            <w:rStyle w:val="Hyperlink"/>
            <w:rFonts w:ascii="Arial" w:hAnsi="Arial" w:cs="Arial"/>
            <w:sz w:val="24"/>
            <w:szCs w:val="24"/>
          </w:rPr>
          <w:t>sasa.fara@grejanje-pancevo.co.rs</w:t>
        </w:r>
      </w:hyperlink>
      <w:r w:rsidR="002E5437" w:rsidRPr="00864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5437" w:rsidRPr="00864B22">
        <w:rPr>
          <w:rFonts w:ascii="Arial" w:hAnsi="Arial" w:cs="Arial"/>
          <w:sz w:val="24"/>
          <w:szCs w:val="24"/>
        </w:rPr>
        <w:t xml:space="preserve">; </w:t>
      </w:r>
      <w:r w:rsidR="002E5437" w:rsidRPr="00864B22">
        <w:rPr>
          <w:rFonts w:ascii="Arial" w:hAnsi="Arial" w:cs="Arial"/>
          <w:sz w:val="24"/>
          <w:szCs w:val="24"/>
          <w:lang w:val="sr-Cyrl-CS"/>
        </w:rPr>
        <w:t xml:space="preserve"> број</w:t>
      </w:r>
      <w:proofErr w:type="gramEnd"/>
      <w:r w:rsidR="002E5437" w:rsidRPr="00864B22">
        <w:rPr>
          <w:rFonts w:ascii="Arial" w:hAnsi="Arial" w:cs="Arial"/>
          <w:sz w:val="24"/>
          <w:szCs w:val="24"/>
          <w:lang w:val="sr-Cyrl-CS"/>
        </w:rPr>
        <w:t xml:space="preserve"> факса:</w:t>
      </w:r>
      <w:r w:rsidR="002E5437" w:rsidRPr="00864B22">
        <w:rPr>
          <w:rFonts w:ascii="Arial" w:hAnsi="Arial" w:cs="Arial"/>
          <w:sz w:val="24"/>
          <w:szCs w:val="24"/>
        </w:rPr>
        <w:t xml:space="preserve"> 013/ 351-270</w:t>
      </w:r>
      <w:r w:rsidR="002E5437" w:rsidRPr="00864B22">
        <w:rPr>
          <w:rFonts w:ascii="Arial" w:hAnsi="Arial" w:cs="Arial"/>
          <w:bCs/>
          <w:i/>
          <w:sz w:val="24"/>
          <w:szCs w:val="24"/>
        </w:rPr>
        <w:t>.</w:t>
      </w:r>
    </w:p>
    <w:p w:rsidR="004A1016" w:rsidRPr="00864B22" w:rsidRDefault="004A1016" w:rsidP="002E543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A1016" w:rsidRPr="00864B22" w:rsidRDefault="004A1016" w:rsidP="004A1016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/>
        </w:rPr>
      </w:pPr>
      <w:r w:rsidRPr="00864B22">
        <w:rPr>
          <w:rFonts w:ascii="Arial" w:hAnsi="Arial" w:cs="Arial"/>
          <w:noProof/>
          <w:sz w:val="24"/>
          <w:szCs w:val="24"/>
        </w:rPr>
        <w:t xml:space="preserve">                                        </w:t>
      </w:r>
    </w:p>
    <w:p w:rsidR="004A1016" w:rsidRPr="00864B22" w:rsidRDefault="004A1016" w:rsidP="004A1016">
      <w:pPr>
        <w:rPr>
          <w:rFonts w:ascii="Arial" w:hAnsi="Arial" w:cs="Arial"/>
          <w:noProof/>
          <w:sz w:val="24"/>
          <w:szCs w:val="24"/>
        </w:rPr>
      </w:pPr>
    </w:p>
    <w:p w:rsidR="003F1157" w:rsidRPr="00864B22" w:rsidRDefault="003F1157" w:rsidP="004A1016">
      <w:pPr>
        <w:rPr>
          <w:rFonts w:ascii="Arial" w:hAnsi="Arial" w:cs="Arial"/>
          <w:sz w:val="24"/>
          <w:szCs w:val="24"/>
        </w:rPr>
      </w:pPr>
    </w:p>
    <w:sectPr w:rsidR="003F1157" w:rsidRPr="00864B22" w:rsidSect="003F11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761A29E8"/>
    <w:lvl w:ilvl="0" w:tplc="3772610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801"/>
    <w:multiLevelType w:val="hybridMultilevel"/>
    <w:tmpl w:val="C8FE46BA"/>
    <w:lvl w:ilvl="0" w:tplc="9D809D9A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i w:val="0"/>
        <w:sz w:val="18"/>
        <w:szCs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1016"/>
    <w:rsid w:val="001077D4"/>
    <w:rsid w:val="001C4001"/>
    <w:rsid w:val="002D25E7"/>
    <w:rsid w:val="002E5437"/>
    <w:rsid w:val="002F7FEB"/>
    <w:rsid w:val="003F1157"/>
    <w:rsid w:val="004A1016"/>
    <w:rsid w:val="007A7354"/>
    <w:rsid w:val="00864B22"/>
    <w:rsid w:val="00B310B3"/>
    <w:rsid w:val="00CB5098"/>
    <w:rsid w:val="00D32EA0"/>
    <w:rsid w:val="00DA2D7B"/>
    <w:rsid w:val="00E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16"/>
    <w:pPr>
      <w:ind w:left="720"/>
      <w:contextualSpacing/>
    </w:pPr>
    <w:rPr>
      <w:rFonts w:eastAsia="Times New Roman"/>
      <w:lang w:val="en-US"/>
    </w:rPr>
  </w:style>
  <w:style w:type="table" w:styleId="TableGrid">
    <w:name w:val="Table Grid"/>
    <w:basedOn w:val="TableNormal"/>
    <w:rsid w:val="0010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7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4"/>
    <w:rPr>
      <w:rFonts w:ascii="Tahoma" w:eastAsia="Calibri" w:hAnsi="Tahoma" w:cs="Tahoma"/>
      <w:sz w:val="16"/>
      <w:szCs w:val="16"/>
      <w:lang w:val="sr-Latn-CS"/>
    </w:rPr>
  </w:style>
  <w:style w:type="paragraph" w:styleId="PlainText">
    <w:name w:val="Plain Text"/>
    <w:basedOn w:val="Normal"/>
    <w:link w:val="PlainTextChar"/>
    <w:rsid w:val="001C4001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C400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a.fara@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12</cp:revision>
  <dcterms:created xsi:type="dcterms:W3CDTF">2014-02-07T09:48:00Z</dcterms:created>
  <dcterms:modified xsi:type="dcterms:W3CDTF">2014-04-30T08:35:00Z</dcterms:modified>
</cp:coreProperties>
</file>