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8"/>
        <w:tblW w:w="9498" w:type="dxa"/>
        <w:tblLook w:val="01E0"/>
      </w:tblPr>
      <w:tblGrid>
        <w:gridCol w:w="4537"/>
        <w:gridCol w:w="4961"/>
      </w:tblGrid>
      <w:tr w:rsidR="00C15485" w:rsidRPr="003674BF" w:rsidTr="00504C28">
        <w:trPr>
          <w:trHeight w:val="1984"/>
        </w:trPr>
        <w:tc>
          <w:tcPr>
            <w:tcW w:w="4537" w:type="dxa"/>
            <w:vAlign w:val="center"/>
          </w:tcPr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ciril.jpg" style="width:147pt;height:108pt;visibility:visible">
                  <v:imagedata r:id="rId4" o:title=""/>
                </v:shape>
              </w:pict>
            </w:r>
            <w:r w:rsidRPr="00504C2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</w:tcPr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Јавно Комунално Предузеће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„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ГРЕЈАЊЕ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“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Цара Душана 7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Панчево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Тел: 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13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/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319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241, фаx: 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13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/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3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51-270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hyperlink r:id="rId5" w:history="1">
              <w:r w:rsidRPr="00504C28">
                <w:rPr>
                  <w:rStyle w:val="Hyperlink"/>
                  <w:rFonts w:ascii="Arial" w:hAnsi="Arial" w:cs="Arial"/>
                  <w:i/>
                  <w:noProof/>
                  <w:sz w:val="20"/>
                  <w:szCs w:val="20"/>
                </w:rPr>
                <w:t>grejanje@panet.rs</w:t>
              </w:r>
            </w:hyperlink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</w:pPr>
            <w:r w:rsidRPr="00504C28">
              <w:rPr>
                <w:rFonts w:ascii="Arial" w:hAnsi="Arial" w:cs="Arial"/>
                <w:i/>
                <w:noProof/>
                <w:sz w:val="20"/>
                <w:szCs w:val="20"/>
              </w:rPr>
              <w:t>www.grejanje-pancevo.co.rs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:rsidR="00C15485" w:rsidRPr="00504C28" w:rsidRDefault="00C15485" w:rsidP="00504C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Датум: 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02.07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.20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</w:rPr>
              <w:t>14</w:t>
            </w:r>
            <w:r w:rsidRPr="00504C28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 год.</w:t>
            </w:r>
          </w:p>
        </w:tc>
      </w:tr>
    </w:tbl>
    <w:p w:rsidR="00C15485" w:rsidRPr="003674BF" w:rsidRDefault="00C15485" w:rsidP="00447B67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674BF">
        <w:rPr>
          <w:rFonts w:ascii="Arial" w:hAnsi="Arial" w:cs="Arial"/>
          <w:b/>
          <w:sz w:val="20"/>
          <w:szCs w:val="20"/>
          <w:lang w:val="sr-Cyrl-CS"/>
        </w:rPr>
        <w:t>О</w:t>
      </w:r>
      <w:r w:rsidRPr="003674BF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3674BF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</w:p>
    <w:p w:rsidR="00C15485" w:rsidRPr="008B45FA" w:rsidRDefault="00C15485" w:rsidP="00447B6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Врста предмета набавке: </w:t>
      </w:r>
      <w:r>
        <w:rPr>
          <w:rFonts w:ascii="Arial" w:hAnsi="Arial" w:cs="Arial"/>
          <w:sz w:val="20"/>
          <w:szCs w:val="20"/>
        </w:rPr>
        <w:t>услуге</w:t>
      </w:r>
    </w:p>
    <w:p w:rsidR="00C15485" w:rsidRPr="00AA5289" w:rsidRDefault="00C15485" w:rsidP="00D97D24">
      <w:pPr>
        <w:tabs>
          <w:tab w:val="left" w:leader="underscore" w:pos="5670"/>
        </w:tabs>
        <w:jc w:val="both"/>
        <w:rPr>
          <w:rFonts w:ascii="Arial" w:hAnsi="Arial" w:cs="Arial"/>
          <w:noProof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>
        <w:rPr>
          <w:rFonts w:ascii="Arial" w:hAnsi="Arial" w:cs="Arial"/>
          <w:sz w:val="20"/>
          <w:szCs w:val="20"/>
          <w:lang w:val="ru-RU"/>
        </w:rPr>
        <w:t>:</w:t>
      </w:r>
      <w:r w:rsidRPr="003674BF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Pr="00BB1433">
        <w:rPr>
          <w:rFonts w:ascii="Arial" w:hAnsi="Arial" w:cs="Arial"/>
          <w:noProof/>
          <w:sz w:val="20"/>
          <w:szCs w:val="20"/>
          <w:lang w:val="sr-Cyrl-CS"/>
        </w:rPr>
        <w:t xml:space="preserve">је </w:t>
      </w:r>
      <w:r w:rsidRPr="007A05C6">
        <w:rPr>
          <w:rFonts w:ascii="Arial" w:hAnsi="Arial" w:cs="Arial"/>
          <w:noProof/>
          <w:sz w:val="20"/>
          <w:szCs w:val="20"/>
          <w:lang w:val="sr-Cyrl-CS"/>
        </w:rPr>
        <w:t>набавка услуга мобилне телефоније  и GPRS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(</w:t>
      </w:r>
      <w:r w:rsidRPr="00F76168">
        <w:rPr>
          <w:rFonts w:ascii="Arial" w:hAnsi="Arial" w:cs="Arial"/>
          <w:noProof/>
          <w:sz w:val="20"/>
          <w:szCs w:val="20"/>
          <w:lang w:val="sr-Cyrl-CS"/>
        </w:rPr>
        <w:t>ознака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из О</w:t>
      </w:r>
      <w:r w:rsidRPr="00F76168">
        <w:rPr>
          <w:rFonts w:ascii="Arial" w:hAnsi="Arial" w:cs="Arial"/>
          <w:noProof/>
          <w:sz w:val="20"/>
          <w:szCs w:val="20"/>
          <w:lang w:val="sr-Cyrl-CS"/>
        </w:rPr>
        <w:t>пштег речника набавке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64212000 – услуге мобилне телефоније и  64212500 – опште пакетне радио услуге)</w:t>
      </w:r>
      <w:r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C15485" w:rsidRPr="007F50C5" w:rsidRDefault="00C15485" w:rsidP="00447B67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Редни број : </w:t>
      </w:r>
      <w:r w:rsidRPr="007F50C5">
        <w:rPr>
          <w:rFonts w:ascii="Arial" w:hAnsi="Arial" w:cs="Arial"/>
          <w:noProof/>
          <w:sz w:val="20"/>
          <w:szCs w:val="20"/>
        </w:rPr>
        <w:t>ЈН бр</w:t>
      </w:r>
      <w:r>
        <w:rPr>
          <w:rFonts w:ascii="Arial" w:hAnsi="Arial" w:cs="Arial"/>
          <w:b/>
          <w:noProof/>
          <w:sz w:val="20"/>
          <w:szCs w:val="20"/>
        </w:rPr>
        <w:t>. 31</w:t>
      </w:r>
      <w:r w:rsidRPr="007F50C5">
        <w:rPr>
          <w:rFonts w:ascii="Arial" w:hAnsi="Arial" w:cs="Arial"/>
          <w:b/>
          <w:noProof/>
          <w:sz w:val="20"/>
          <w:szCs w:val="20"/>
        </w:rPr>
        <w:t>/</w:t>
      </w:r>
      <w:r>
        <w:rPr>
          <w:rFonts w:ascii="Arial" w:hAnsi="Arial" w:cs="Arial"/>
          <w:b/>
          <w:noProof/>
          <w:sz w:val="20"/>
          <w:szCs w:val="20"/>
        </w:rPr>
        <w:t>20</w:t>
      </w:r>
      <w:r w:rsidRPr="007F50C5">
        <w:rPr>
          <w:rFonts w:ascii="Arial" w:hAnsi="Arial" w:cs="Arial"/>
          <w:b/>
          <w:noProof/>
          <w:sz w:val="20"/>
          <w:szCs w:val="20"/>
        </w:rPr>
        <w:t>14</w:t>
      </w:r>
    </w:p>
    <w:p w:rsidR="00C15485" w:rsidRDefault="00C15485" w:rsidP="00162A99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</w:pPr>
      <w:r w:rsidRPr="003674BF">
        <w:rPr>
          <w:rFonts w:ascii="Arial" w:hAnsi="Arial" w:cs="Arial"/>
          <w:sz w:val="20"/>
          <w:szCs w:val="20"/>
          <w:lang w:val="ru-RU"/>
        </w:rPr>
        <w:t>Процењена вр</w:t>
      </w:r>
      <w:r>
        <w:rPr>
          <w:rFonts w:ascii="Arial" w:hAnsi="Arial" w:cs="Arial"/>
          <w:sz w:val="20"/>
          <w:szCs w:val="20"/>
          <w:lang w:val="ru-RU"/>
        </w:rPr>
        <w:t xml:space="preserve">едност јавне набавке: </w:t>
      </w:r>
      <w:r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  <w:t xml:space="preserve">набавке </w:t>
      </w:r>
      <w:r w:rsidRPr="00001BA6">
        <w:rPr>
          <w:rFonts w:ascii="Arial" w:hAnsi="Arial" w:cs="Arial"/>
          <w:b/>
          <w:bCs/>
          <w:noProof/>
          <w:color w:val="2D2D2D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b/>
          <w:bCs/>
          <w:noProof/>
          <w:color w:val="2D2D2D"/>
          <w:sz w:val="20"/>
          <w:szCs w:val="20"/>
        </w:rPr>
        <w:t>5.0</w:t>
      </w:r>
      <w:r w:rsidRPr="00001BA6">
        <w:rPr>
          <w:rFonts w:ascii="Arial" w:hAnsi="Arial" w:cs="Arial"/>
          <w:b/>
          <w:bCs/>
          <w:noProof/>
          <w:color w:val="2D2D2D"/>
          <w:sz w:val="20"/>
          <w:szCs w:val="20"/>
        </w:rPr>
        <w:t>00.000</w:t>
      </w:r>
      <w:r w:rsidRPr="00BB1433">
        <w:rPr>
          <w:rFonts w:ascii="Arial" w:hAnsi="Arial" w:cs="Arial"/>
          <w:bCs/>
          <w:noProof/>
          <w:color w:val="2D2D2D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  <w:t>динара (без ПДВ-а) за 2 године:</w:t>
      </w:r>
    </w:p>
    <w:p w:rsidR="00C15485" w:rsidRDefault="00C15485" w:rsidP="00162A99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</w:pPr>
      <w:r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  <w:t xml:space="preserve">- 2.500.000 дин. за 2014. </w:t>
      </w:r>
    </w:p>
    <w:p w:rsidR="00C15485" w:rsidRDefault="00C15485" w:rsidP="00162A99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</w:pPr>
      <w:r>
        <w:rPr>
          <w:rFonts w:ascii="Arial" w:hAnsi="Arial" w:cs="Arial"/>
          <w:bCs/>
          <w:noProof/>
          <w:color w:val="2D2D2D"/>
          <w:sz w:val="20"/>
          <w:szCs w:val="20"/>
          <w:lang w:val="sr-Cyrl-CS"/>
        </w:rPr>
        <w:t>- 2.500.000 дин. за 2015.</w:t>
      </w:r>
    </w:p>
    <w:p w:rsidR="00C15485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5485" w:rsidRPr="00D97D24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74BF">
        <w:rPr>
          <w:rFonts w:ascii="Arial" w:hAnsi="Arial" w:cs="Arial"/>
          <w:sz w:val="20"/>
          <w:szCs w:val="20"/>
          <w:lang w:val="ru-RU"/>
        </w:rPr>
        <w:t xml:space="preserve">Уговорена вредност </w:t>
      </w:r>
      <w:r>
        <w:rPr>
          <w:rFonts w:ascii="Arial" w:hAnsi="Arial" w:cs="Arial"/>
          <w:sz w:val="20"/>
          <w:szCs w:val="20"/>
          <w:lang w:val="ru-RU"/>
        </w:rPr>
        <w:t xml:space="preserve">јавне набавке:   </w:t>
      </w:r>
      <w:r>
        <w:rPr>
          <w:rFonts w:ascii="Arial" w:hAnsi="Arial" w:cs="Arial"/>
          <w:sz w:val="20"/>
          <w:szCs w:val="20"/>
        </w:rPr>
        <w:t xml:space="preserve">5.000.000 </w:t>
      </w:r>
      <w:r w:rsidRPr="006C1D02">
        <w:rPr>
          <w:rFonts w:ascii="Arial" w:hAnsi="Arial" w:cs="Arial"/>
          <w:sz w:val="20"/>
          <w:szCs w:val="20"/>
          <w:lang w:val="ru-RU"/>
        </w:rPr>
        <w:t xml:space="preserve"> динара</w:t>
      </w:r>
      <w:r>
        <w:rPr>
          <w:rFonts w:ascii="Arial" w:hAnsi="Arial" w:cs="Arial"/>
          <w:sz w:val="20"/>
          <w:szCs w:val="20"/>
        </w:rPr>
        <w:t xml:space="preserve"> </w:t>
      </w:r>
      <w:r w:rsidRPr="003674BF">
        <w:rPr>
          <w:rFonts w:ascii="Arial" w:hAnsi="Arial" w:cs="Arial"/>
          <w:sz w:val="20"/>
          <w:szCs w:val="20"/>
          <w:lang w:val="ru-RU"/>
        </w:rPr>
        <w:t>без ПДВ-а</w:t>
      </w:r>
      <w:r>
        <w:rPr>
          <w:rFonts w:ascii="Arial" w:hAnsi="Arial" w:cs="Arial"/>
          <w:sz w:val="20"/>
          <w:szCs w:val="20"/>
        </w:rPr>
        <w:t>, a 5.600.000 динара са ПДВ-ом.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74BF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>
        <w:rPr>
          <w:rFonts w:ascii="Arial" w:hAnsi="Arial" w:cs="Arial"/>
          <w:noProof/>
          <w:sz w:val="20"/>
          <w:szCs w:val="20"/>
        </w:rPr>
        <w:t>економски најповољнија понуда.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/>
        </w:rPr>
        <w:t>Број примљених пону</w:t>
      </w:r>
      <w:r>
        <w:rPr>
          <w:rFonts w:ascii="Arial" w:hAnsi="Arial" w:cs="Arial"/>
          <w:sz w:val="20"/>
          <w:szCs w:val="20"/>
          <w:lang w:val="ru-RU"/>
        </w:rPr>
        <w:t xml:space="preserve">да: </w:t>
      </w:r>
      <w:r>
        <w:rPr>
          <w:rFonts w:ascii="Arial" w:hAnsi="Arial" w:cs="Arial"/>
          <w:sz w:val="20"/>
          <w:szCs w:val="20"/>
        </w:rPr>
        <w:t xml:space="preserve">три </w:t>
      </w:r>
      <w:r>
        <w:rPr>
          <w:rFonts w:ascii="Arial" w:hAnsi="Arial" w:cs="Arial"/>
          <w:sz w:val="20"/>
          <w:szCs w:val="20"/>
          <w:lang w:val="ru-RU"/>
        </w:rPr>
        <w:t xml:space="preserve"> (3)</w:t>
      </w:r>
    </w:p>
    <w:p w:rsidR="00C15485" w:rsidRPr="00D101C4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101C4">
        <w:rPr>
          <w:rFonts w:ascii="Arial" w:hAnsi="Arial" w:cs="Arial"/>
          <w:sz w:val="20"/>
          <w:szCs w:val="20"/>
          <w:lang w:val="ru-RU" w:eastAsia="sr-Latn-CS"/>
        </w:rPr>
        <w:t>Највиш</w:t>
      </w:r>
      <w:r w:rsidRPr="00D101C4">
        <w:rPr>
          <w:rFonts w:ascii="Arial" w:hAnsi="Arial" w:cs="Arial"/>
          <w:sz w:val="20"/>
          <w:szCs w:val="20"/>
          <w:lang w:eastAsia="sr-Latn-CS"/>
        </w:rPr>
        <w:t xml:space="preserve">и број пондера </w:t>
      </w:r>
      <w:r w:rsidRPr="00D101C4">
        <w:rPr>
          <w:rFonts w:ascii="Arial" w:hAnsi="Arial" w:cs="Arial"/>
          <w:sz w:val="20"/>
          <w:szCs w:val="20"/>
          <w:lang w:val="ru-RU" w:eastAsia="sr-Latn-CS"/>
        </w:rPr>
        <w:t xml:space="preserve">код прихватљивих понуда:     </w:t>
      </w:r>
      <w:r w:rsidRPr="00D101C4">
        <w:rPr>
          <w:rFonts w:ascii="Arial" w:hAnsi="Arial" w:cs="Arial"/>
          <w:sz w:val="20"/>
          <w:szCs w:val="20"/>
          <w:lang w:eastAsia="sr-Latn-CS"/>
        </w:rPr>
        <w:t>80,19 пондера</w:t>
      </w:r>
      <w:r w:rsidRPr="00D101C4">
        <w:rPr>
          <w:rFonts w:ascii="Arial" w:hAnsi="Arial" w:cs="Arial"/>
          <w:sz w:val="20"/>
          <w:szCs w:val="20"/>
          <w:lang w:val="ru-RU" w:eastAsia="sr-Latn-CS"/>
        </w:rPr>
        <w:t xml:space="preserve">                         </w:t>
      </w:r>
    </w:p>
    <w:p w:rsidR="00C15485" w:rsidRPr="00D101C4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D101C4">
        <w:rPr>
          <w:rFonts w:ascii="Arial" w:hAnsi="Arial" w:cs="Arial"/>
          <w:sz w:val="20"/>
          <w:szCs w:val="20"/>
          <w:lang w:val="ru-RU" w:eastAsia="sr-Latn-CS"/>
        </w:rPr>
        <w:t>Најниж</w:t>
      </w:r>
      <w:r w:rsidRPr="00D101C4">
        <w:rPr>
          <w:rFonts w:ascii="Arial" w:hAnsi="Arial" w:cs="Arial"/>
          <w:sz w:val="20"/>
          <w:szCs w:val="20"/>
          <w:lang w:eastAsia="sr-Latn-CS"/>
        </w:rPr>
        <w:t>и</w:t>
      </w:r>
      <w:r w:rsidRPr="00D101C4">
        <w:rPr>
          <w:rFonts w:ascii="Arial" w:hAnsi="Arial" w:cs="Arial"/>
          <w:sz w:val="20"/>
          <w:szCs w:val="20"/>
          <w:lang w:val="ru-RU" w:eastAsia="sr-Latn-CS"/>
        </w:rPr>
        <w:t xml:space="preserve"> </w:t>
      </w:r>
      <w:r w:rsidRPr="00D101C4">
        <w:rPr>
          <w:rFonts w:ascii="Arial" w:hAnsi="Arial" w:cs="Arial"/>
          <w:sz w:val="20"/>
          <w:szCs w:val="20"/>
          <w:lang w:eastAsia="sr-Latn-CS"/>
        </w:rPr>
        <w:t xml:space="preserve">број пондера </w:t>
      </w:r>
      <w:r w:rsidRPr="00D101C4">
        <w:rPr>
          <w:rFonts w:ascii="Arial" w:hAnsi="Arial" w:cs="Arial"/>
          <w:sz w:val="20"/>
          <w:szCs w:val="20"/>
          <w:lang w:val="ru-RU" w:eastAsia="sr-Latn-CS"/>
        </w:rPr>
        <w:t>код прихватљивих понуда:</w:t>
      </w:r>
      <w:r w:rsidRPr="00D101C4">
        <w:rPr>
          <w:rFonts w:ascii="Arial" w:hAnsi="Arial" w:cs="Arial"/>
          <w:sz w:val="20"/>
          <w:szCs w:val="20"/>
          <w:lang w:val="ru-RU"/>
        </w:rPr>
        <w:t xml:space="preserve">     </w:t>
      </w:r>
      <w:r w:rsidRPr="00D101C4">
        <w:rPr>
          <w:rFonts w:ascii="Arial" w:hAnsi="Arial" w:cs="Arial"/>
          <w:sz w:val="20"/>
          <w:szCs w:val="20"/>
          <w:lang/>
        </w:rPr>
        <w:t>63,90 пондера</w:t>
      </w:r>
      <w:r w:rsidRPr="00D101C4">
        <w:rPr>
          <w:rFonts w:ascii="Arial" w:hAnsi="Arial" w:cs="Arial"/>
          <w:sz w:val="20"/>
          <w:szCs w:val="20"/>
          <w:lang w:val="ru-RU"/>
        </w:rPr>
        <w:t xml:space="preserve">                     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sz w:val="20"/>
          <w:szCs w:val="20"/>
          <w:lang w:val="ru-RU"/>
        </w:rPr>
        <w:t xml:space="preserve">  не.</w:t>
      </w:r>
    </w:p>
    <w:p w:rsidR="00C15485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 w:eastAsia="sr-Latn-CS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>
        <w:rPr>
          <w:rFonts w:ascii="Arial" w:hAnsi="Arial" w:cs="Arial"/>
          <w:sz w:val="20"/>
          <w:szCs w:val="20"/>
          <w:lang w:val="ru-RU" w:eastAsia="sr-Latn-CS"/>
        </w:rPr>
        <w:t xml:space="preserve"> 10.06.2014. године.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sr-Latn-CS"/>
        </w:rPr>
        <w:t>Датум закључења уговора: 30</w:t>
      </w:r>
      <w:r>
        <w:rPr>
          <w:rFonts w:ascii="Arial" w:hAnsi="Arial" w:cs="Arial"/>
          <w:sz w:val="20"/>
          <w:szCs w:val="20"/>
          <w:lang w:val="ru-RU"/>
        </w:rPr>
        <w:t>.06.2014. године.</w:t>
      </w:r>
    </w:p>
    <w:p w:rsidR="00C15485" w:rsidRDefault="00C15485" w:rsidP="00DA0B7C">
      <w:pPr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6E6B91">
        <w:rPr>
          <w:rFonts w:ascii="Arial" w:hAnsi="Arial" w:cs="Arial"/>
          <w:sz w:val="20"/>
          <w:szCs w:val="20"/>
          <w:lang w:val="ru-RU" w:eastAsia="sr-Latn-CS"/>
        </w:rPr>
        <w:t>Основни подаци о добављачу:</w:t>
      </w:r>
      <w:r w:rsidRPr="00DA0B7C">
        <w:rPr>
          <w:rFonts w:ascii="Arial" w:hAnsi="Arial" w:cs="Arial"/>
          <w:b/>
          <w:iCs/>
          <w:sz w:val="20"/>
        </w:rPr>
        <w:t xml:space="preserve"> </w:t>
      </w:r>
      <w:r w:rsidRPr="00DA0B7C">
        <w:rPr>
          <w:rFonts w:ascii="Arial" w:hAnsi="Arial" w:cs="Arial"/>
          <w:iCs/>
          <w:sz w:val="20"/>
        </w:rPr>
        <w:t>„ТЕЛЕКОМ СРБИЈА“, а.д. БЕОГРАД</w:t>
      </w:r>
      <w:r>
        <w:rPr>
          <w:rFonts w:ascii="Arial" w:hAnsi="Arial" w:cs="Arial"/>
          <w:iCs/>
          <w:sz w:val="20"/>
        </w:rPr>
        <w:t>,</w:t>
      </w:r>
      <w:r w:rsidRPr="00C11B54">
        <w:rPr>
          <w:rFonts w:ascii="Arial" w:hAnsi="Arial" w:cs="Arial"/>
          <w:iCs/>
          <w:sz w:val="20"/>
        </w:rPr>
        <w:t xml:space="preserve"> улица </w:t>
      </w:r>
      <w:r>
        <w:rPr>
          <w:rFonts w:ascii="Arial" w:hAnsi="Arial" w:cs="Arial"/>
          <w:iCs/>
          <w:sz w:val="20"/>
        </w:rPr>
        <w:t>Таковска бр. 2</w:t>
      </w:r>
      <w:r w:rsidRPr="00C11B54">
        <w:rPr>
          <w:rFonts w:ascii="Arial" w:hAnsi="Arial" w:cs="Arial"/>
          <w:iCs/>
          <w:sz w:val="20"/>
        </w:rPr>
        <w:t>,</w:t>
      </w:r>
      <w:r>
        <w:rPr>
          <w:rFonts w:ascii="Arial" w:hAnsi="Arial" w:cs="Arial"/>
          <w:iCs/>
          <w:sz w:val="20"/>
        </w:rPr>
        <w:t xml:space="preserve"> </w:t>
      </w:r>
      <w:r w:rsidRPr="00C11B54">
        <w:rPr>
          <w:rFonts w:ascii="Arial" w:hAnsi="Arial" w:cs="Arial"/>
          <w:iCs/>
          <w:sz w:val="20"/>
        </w:rPr>
        <w:t>ПИБ</w:t>
      </w:r>
      <w:r>
        <w:rPr>
          <w:rFonts w:ascii="Arial" w:hAnsi="Arial" w:cs="Arial"/>
          <w:iCs/>
          <w:sz w:val="20"/>
        </w:rPr>
        <w:t xml:space="preserve">: 100002887, </w:t>
      </w:r>
      <w:r w:rsidRPr="00C11B54">
        <w:rPr>
          <w:rFonts w:ascii="Arial" w:hAnsi="Arial" w:cs="Arial"/>
          <w:iCs/>
          <w:sz w:val="20"/>
        </w:rPr>
        <w:t xml:space="preserve">Матични број: </w:t>
      </w:r>
      <w:r>
        <w:rPr>
          <w:rFonts w:ascii="Arial" w:hAnsi="Arial" w:cs="Arial"/>
          <w:iCs/>
          <w:sz w:val="20"/>
        </w:rPr>
        <w:t xml:space="preserve">17162543, </w:t>
      </w:r>
      <w:r w:rsidRPr="00C11B54">
        <w:rPr>
          <w:rFonts w:ascii="Arial" w:hAnsi="Arial" w:cs="Arial"/>
          <w:iCs/>
          <w:sz w:val="20"/>
        </w:rPr>
        <w:t xml:space="preserve">Број рачуна: </w:t>
      </w:r>
      <w:r>
        <w:rPr>
          <w:rFonts w:ascii="Arial" w:hAnsi="Arial" w:cs="Arial"/>
          <w:iCs/>
          <w:sz w:val="20"/>
        </w:rPr>
        <w:t>160-600-22 Назив банке:</w:t>
      </w:r>
      <w:r w:rsidRPr="00E91F7C">
        <w:rPr>
          <w:rFonts w:ascii="Arial" w:hAnsi="Arial" w:cs="Arial"/>
          <w:iCs/>
          <w:sz w:val="20"/>
        </w:rPr>
        <w:t xml:space="preserve"> </w:t>
      </w:r>
      <w:r w:rsidRPr="00C11B54">
        <w:rPr>
          <w:rFonts w:ascii="Arial" w:hAnsi="Arial" w:cs="Arial"/>
          <w:iCs/>
          <w:sz w:val="20"/>
        </w:rPr>
        <w:t>BANCA INTESA</w:t>
      </w:r>
      <w:r>
        <w:rPr>
          <w:rFonts w:ascii="Arial" w:hAnsi="Arial" w:cs="Arial"/>
          <w:iCs/>
          <w:sz w:val="20"/>
        </w:rPr>
        <w:t xml:space="preserve">, </w:t>
      </w:r>
      <w:r w:rsidRPr="00C11B54">
        <w:rPr>
          <w:rFonts w:ascii="Arial" w:hAnsi="Arial" w:cs="Arial"/>
          <w:iCs/>
          <w:sz w:val="20"/>
        </w:rPr>
        <w:t>Телефон:</w:t>
      </w:r>
      <w:r>
        <w:rPr>
          <w:rFonts w:ascii="Arial" w:hAnsi="Arial" w:cs="Arial"/>
          <w:iCs/>
          <w:sz w:val="20"/>
        </w:rPr>
        <w:t xml:space="preserve">064 667-01-04, </w:t>
      </w:r>
      <w:r w:rsidRPr="00C11B54">
        <w:rPr>
          <w:rFonts w:ascii="Arial" w:hAnsi="Arial" w:cs="Arial"/>
          <w:iCs/>
          <w:sz w:val="20"/>
        </w:rPr>
        <w:t>Телефакс:</w:t>
      </w:r>
      <w:r>
        <w:rPr>
          <w:rFonts w:ascii="Arial" w:hAnsi="Arial" w:cs="Arial"/>
          <w:iCs/>
          <w:sz w:val="20"/>
        </w:rPr>
        <w:t xml:space="preserve">013 303-811,  </w:t>
      </w:r>
      <w:r w:rsidRPr="00C11B54">
        <w:rPr>
          <w:rFonts w:ascii="Arial" w:hAnsi="Arial" w:cs="Arial"/>
          <w:iCs/>
          <w:sz w:val="20"/>
        </w:rPr>
        <w:t>кога заступа</w:t>
      </w:r>
      <w:r>
        <w:rPr>
          <w:rFonts w:ascii="Arial" w:hAnsi="Arial" w:cs="Arial"/>
          <w:iCs/>
          <w:sz w:val="20"/>
        </w:rPr>
        <w:t xml:space="preserve"> Петар Поповић, извршни директор</w:t>
      </w:r>
      <w:r w:rsidRPr="006E6B91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>
        <w:rPr>
          <w:rFonts w:ascii="Arial" w:hAnsi="Arial" w:cs="Arial"/>
          <w:sz w:val="20"/>
          <w:szCs w:val="20"/>
          <w:lang w:val="ru-RU" w:eastAsia="sr-Latn-CS"/>
        </w:rPr>
        <w:t xml:space="preserve">24 месеца од дана потписивања, односно </w:t>
      </w:r>
      <w:r>
        <w:rPr>
          <w:rFonts w:ascii="Arial" w:hAnsi="Arial" w:cs="Arial"/>
          <w:sz w:val="20"/>
          <w:szCs w:val="20"/>
          <w:lang w:val="ru-RU"/>
        </w:rPr>
        <w:t>до 30.06.2016.</w:t>
      </w:r>
    </w:p>
    <w:p w:rsidR="00C15485" w:rsidRPr="003674BF" w:rsidRDefault="00C15485" w:rsidP="00447B67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674BF">
        <w:rPr>
          <w:rFonts w:ascii="Arial" w:hAnsi="Arial" w:cs="Arial"/>
          <w:sz w:val="20"/>
          <w:szCs w:val="20"/>
          <w:lang w:val="ru-RU" w:eastAsia="sr-Latn-CS"/>
        </w:rPr>
        <w:t>Околности које предста</w:t>
      </w:r>
      <w:r>
        <w:rPr>
          <w:rFonts w:ascii="Arial" w:hAnsi="Arial" w:cs="Arial"/>
          <w:sz w:val="20"/>
          <w:szCs w:val="20"/>
          <w:lang w:val="ru-RU" w:eastAsia="sr-Latn-CS"/>
        </w:rPr>
        <w:t>вљају основ за измену уговора: -</w:t>
      </w:r>
    </w:p>
    <w:p w:rsidR="00C15485" w:rsidRPr="000811D2" w:rsidRDefault="00C15485" w:rsidP="00447B6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811D2">
        <w:rPr>
          <w:rFonts w:ascii="Arial" w:hAnsi="Arial" w:cs="Arial"/>
          <w:sz w:val="20"/>
          <w:szCs w:val="20"/>
          <w:lang w:val="ru-RU"/>
        </w:rPr>
        <w:t xml:space="preserve">Лице за контакт: </w:t>
      </w:r>
      <w:r w:rsidRPr="000811D2">
        <w:rPr>
          <w:rFonts w:ascii="Arial" w:hAnsi="Arial" w:cs="Arial"/>
          <w:noProof/>
          <w:sz w:val="20"/>
          <w:szCs w:val="20"/>
          <w:lang w:val="sr-Cyrl-CS"/>
        </w:rPr>
        <w:t>Драгица Радуловић, 064/850 70 12; dragica.radulovic@grejanje-pancevo.co.rs</w:t>
      </w:r>
    </w:p>
    <w:p w:rsidR="00C15485" w:rsidRPr="000811D2" w:rsidRDefault="00C15485" w:rsidP="00447B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15485" w:rsidRPr="003674BF" w:rsidRDefault="00C15485" w:rsidP="00447B67">
      <w:pPr>
        <w:pStyle w:val="normal0"/>
        <w:spacing w:before="0" w:beforeAutospacing="0"/>
        <w:jc w:val="both"/>
        <w:rPr>
          <w:sz w:val="20"/>
          <w:szCs w:val="20"/>
          <w:lang w:val="ru-RU"/>
        </w:rPr>
      </w:pPr>
    </w:p>
    <w:p w:rsidR="00C15485" w:rsidRPr="00447B67" w:rsidRDefault="00C15485" w:rsidP="00447B67"/>
    <w:sectPr w:rsidR="00C15485" w:rsidRPr="00447B67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14"/>
    <w:rsid w:val="00001BA6"/>
    <w:rsid w:val="000338EC"/>
    <w:rsid w:val="00037948"/>
    <w:rsid w:val="000811D2"/>
    <w:rsid w:val="00090207"/>
    <w:rsid w:val="00162A99"/>
    <w:rsid w:val="001C2491"/>
    <w:rsid w:val="003674BF"/>
    <w:rsid w:val="00407845"/>
    <w:rsid w:val="00447B67"/>
    <w:rsid w:val="00504C28"/>
    <w:rsid w:val="006C1D02"/>
    <w:rsid w:val="006E6B91"/>
    <w:rsid w:val="00720D10"/>
    <w:rsid w:val="007913BA"/>
    <w:rsid w:val="007A05C6"/>
    <w:rsid w:val="007A6BBB"/>
    <w:rsid w:val="007F50C5"/>
    <w:rsid w:val="00830BBC"/>
    <w:rsid w:val="008B45FA"/>
    <w:rsid w:val="009D0780"/>
    <w:rsid w:val="00AA5289"/>
    <w:rsid w:val="00BB1433"/>
    <w:rsid w:val="00C11B54"/>
    <w:rsid w:val="00C15485"/>
    <w:rsid w:val="00C8691A"/>
    <w:rsid w:val="00D101C4"/>
    <w:rsid w:val="00D94314"/>
    <w:rsid w:val="00D97D24"/>
    <w:rsid w:val="00DA0B7C"/>
    <w:rsid w:val="00DD5592"/>
    <w:rsid w:val="00E534EE"/>
    <w:rsid w:val="00E91F7C"/>
    <w:rsid w:val="00F0573C"/>
    <w:rsid w:val="00F76168"/>
    <w:rsid w:val="00F8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uiPriority w:val="99"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7A6BB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6B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Radulovic</dc:creator>
  <cp:keywords/>
  <dc:description/>
  <cp:lastModifiedBy>Zorica Vlahović</cp:lastModifiedBy>
  <cp:revision>22</cp:revision>
  <cp:lastPrinted>2014-07-02T11:47:00Z</cp:lastPrinted>
  <dcterms:created xsi:type="dcterms:W3CDTF">2014-02-10T09:47:00Z</dcterms:created>
  <dcterms:modified xsi:type="dcterms:W3CDTF">2014-07-04T08:35:00Z</dcterms:modified>
</cp:coreProperties>
</file>