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CD5891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CD589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CD589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CD589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F67BFC" w:rsidP="00CD589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239654" cy="1347503"/>
                  <wp:effectExtent l="19050" t="0" r="82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00" cy="135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CD589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CD589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CD589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CD589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CD589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CD589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CD589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071902" w:rsidP="00CD5891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ED3002" w:rsidRDefault="00F67BFC" w:rsidP="00ED30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ED3002" w:rsidP="00ED300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 w:rsidR="00693935">
              <w:rPr>
                <w:rFonts w:ascii="Arial" w:hAnsi="Arial" w:cs="Arial"/>
                <w:b/>
                <w:noProof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.05.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14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DC33DE" w:rsidRPr="00F67BFC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F67BFC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</w:p>
    <w:p w:rsidR="00DC33DE" w:rsidRPr="00F67BFC" w:rsidRDefault="00ED3002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>
        <w:rPr>
          <w:rFonts w:ascii="Arial" w:hAnsi="Arial" w:cs="Arial"/>
          <w:noProof/>
          <w:sz w:val="16"/>
          <w:szCs w:val="16"/>
          <w:lang w:val="sr-Cyrl-CS"/>
        </w:rPr>
        <w:t xml:space="preserve">Врста предмета набавке: </w:t>
      </w:r>
      <w:r>
        <w:rPr>
          <w:rFonts w:ascii="Arial" w:hAnsi="Arial" w:cs="Arial"/>
          <w:noProof/>
          <w:sz w:val="16"/>
          <w:szCs w:val="16"/>
        </w:rPr>
        <w:t>услуге</w:t>
      </w:r>
    </w:p>
    <w:p w:rsidR="00DC33DE" w:rsidRPr="0064791D" w:rsidRDefault="00DC33DE" w:rsidP="00CD5891">
      <w:pPr>
        <w:spacing w:after="120" w:line="240" w:lineRule="auto"/>
        <w:jc w:val="both"/>
        <w:rPr>
          <w:rFonts w:ascii="Arial" w:hAnsi="Arial" w:cs="Arial"/>
          <w:i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Опис предмета набавке: </w:t>
      </w:r>
      <w:r w:rsidR="00693935">
        <w:rPr>
          <w:rFonts w:ascii="Arial" w:hAnsi="Arial" w:cs="Arial"/>
          <w:b/>
          <w:noProof/>
          <w:sz w:val="16"/>
          <w:szCs w:val="16"/>
          <w:lang w:val="sr-Cyrl-CS"/>
        </w:rPr>
        <w:t xml:space="preserve">ЈНМВ бр. 78/14 – Партија </w:t>
      </w:r>
      <w:r w:rsidR="00693935">
        <w:rPr>
          <w:rFonts w:ascii="Arial" w:hAnsi="Arial" w:cs="Arial"/>
          <w:b/>
          <w:noProof/>
          <w:sz w:val="16"/>
          <w:szCs w:val="16"/>
          <w:lang/>
        </w:rPr>
        <w:t>2</w:t>
      </w:r>
      <w:r w:rsidR="00CD5891">
        <w:rPr>
          <w:rFonts w:ascii="Arial" w:hAnsi="Arial" w:cs="Arial"/>
          <w:b/>
          <w:noProof/>
          <w:sz w:val="16"/>
          <w:szCs w:val="16"/>
          <w:lang w:val="sr-Cyrl-CS"/>
        </w:rPr>
        <w:t xml:space="preserve"> - </w:t>
      </w:r>
      <w:r w:rsidR="00CD5891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4791D" w:rsidRPr="0064791D">
        <w:rPr>
          <w:rFonts w:ascii="Arial" w:hAnsi="Arial" w:cs="Arial"/>
          <w:b/>
          <w:bCs/>
          <w:noProof/>
          <w:sz w:val="16"/>
          <w:szCs w:val="16"/>
          <w:lang w:val="sr-Cyrl-CS"/>
        </w:rPr>
        <w:t>Услуге одржавања возила Дачија Сандеро у гарантном року</w:t>
      </w:r>
      <w:r w:rsidR="0064791D">
        <w:rPr>
          <w:rFonts w:ascii="Arial" w:hAnsi="Arial" w:cs="Arial"/>
          <w:b/>
          <w:bCs/>
          <w:noProof/>
          <w:sz w:val="16"/>
          <w:szCs w:val="16"/>
          <w:lang/>
        </w:rPr>
        <w:t xml:space="preserve"> </w:t>
      </w:r>
      <w:r w:rsidR="0064791D" w:rsidRPr="0064791D">
        <w:rPr>
          <w:rFonts w:ascii="Arial" w:hAnsi="Arial" w:cs="Arial"/>
          <w:sz w:val="16"/>
          <w:szCs w:val="16"/>
        </w:rPr>
        <w:t>(</w:t>
      </w:r>
      <w:r w:rsidR="0064791D" w:rsidRPr="0064791D">
        <w:rPr>
          <w:rFonts w:ascii="Arial" w:hAnsi="Arial" w:cs="Arial"/>
          <w:sz w:val="16"/>
          <w:szCs w:val="16"/>
          <w:lang w:val="sr-Cyrl-CS"/>
        </w:rPr>
        <w:t>ознаке из</w:t>
      </w:r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општег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речника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набавки</w:t>
      </w:r>
      <w:proofErr w:type="spellEnd"/>
      <w:r w:rsidR="0064791D" w:rsidRPr="0064791D">
        <w:rPr>
          <w:rFonts w:ascii="Arial" w:hAnsi="Arial" w:cs="Arial"/>
          <w:sz w:val="16"/>
          <w:szCs w:val="16"/>
          <w:lang w:val="sr-Cyrl-CS"/>
        </w:rPr>
        <w:t>:</w:t>
      </w:r>
      <w:r w:rsidR="0064791D" w:rsidRPr="0064791D">
        <w:rPr>
          <w:rFonts w:ascii="Arial" w:hAnsi="Arial" w:cs="Arial"/>
          <w:b/>
          <w:sz w:val="16"/>
          <w:szCs w:val="16"/>
        </w:rPr>
        <w:t xml:space="preserve"> </w:t>
      </w:r>
      <w:r w:rsidR="0064791D" w:rsidRPr="0064791D">
        <w:rPr>
          <w:rFonts w:ascii="Arial" w:hAnsi="Arial" w:cs="Arial"/>
          <w:sz w:val="16"/>
          <w:szCs w:val="16"/>
        </w:rPr>
        <w:t xml:space="preserve">34300000 -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Делови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прибор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за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возила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њихове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моторе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>,</w:t>
      </w:r>
      <w:r w:rsidR="0064791D" w:rsidRPr="0064791D">
        <w:rPr>
          <w:sz w:val="16"/>
          <w:szCs w:val="16"/>
        </w:rPr>
        <w:t xml:space="preserve"> </w:t>
      </w:r>
      <w:r w:rsidR="0064791D" w:rsidRPr="0064791D">
        <w:rPr>
          <w:rFonts w:ascii="Arial" w:hAnsi="Arial" w:cs="Arial"/>
          <w:sz w:val="16"/>
          <w:szCs w:val="16"/>
        </w:rPr>
        <w:t xml:space="preserve">50110000 -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Услуге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поправки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одржавања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моторних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возила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припадајуће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791D" w:rsidRPr="0064791D">
        <w:rPr>
          <w:rFonts w:ascii="Arial" w:hAnsi="Arial" w:cs="Arial"/>
          <w:sz w:val="16"/>
          <w:szCs w:val="16"/>
        </w:rPr>
        <w:t>опреме</w:t>
      </w:r>
      <w:proofErr w:type="spellEnd"/>
      <w:r w:rsidR="0064791D" w:rsidRPr="0064791D">
        <w:rPr>
          <w:rFonts w:ascii="Arial" w:hAnsi="Arial" w:cs="Arial"/>
          <w:sz w:val="16"/>
          <w:szCs w:val="16"/>
        </w:rPr>
        <w:t>)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Процењена </w:t>
      </w:r>
      <w:r w:rsidR="00CD5891">
        <w:rPr>
          <w:rFonts w:ascii="Arial" w:hAnsi="Arial" w:cs="Arial"/>
          <w:noProof/>
          <w:sz w:val="16"/>
          <w:szCs w:val="16"/>
          <w:lang w:val="sr-Cyrl-CS"/>
        </w:rPr>
        <w:t>вре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>дност јавне набавке</w:t>
      </w:r>
      <w:r w:rsidR="0064791D">
        <w:rPr>
          <w:rFonts w:ascii="Arial" w:hAnsi="Arial" w:cs="Arial"/>
          <w:noProof/>
          <w:sz w:val="16"/>
          <w:szCs w:val="16"/>
          <w:lang w:val="sr-Cyrl-CS"/>
        </w:rPr>
        <w:t xml:space="preserve">: </w:t>
      </w:r>
      <w:r w:rsidR="0064791D">
        <w:rPr>
          <w:rFonts w:ascii="Arial" w:hAnsi="Arial" w:cs="Arial"/>
          <w:noProof/>
          <w:sz w:val="16"/>
          <w:szCs w:val="16"/>
          <w:lang/>
        </w:rPr>
        <w:t>15</w:t>
      </w:r>
      <w:r w:rsidR="00CD5891">
        <w:rPr>
          <w:rFonts w:ascii="Arial" w:hAnsi="Arial" w:cs="Arial"/>
          <w:noProof/>
          <w:sz w:val="16"/>
          <w:szCs w:val="16"/>
          <w:lang w:val="sr-Cyrl-CS"/>
        </w:rPr>
        <w:t xml:space="preserve">0.000,00 дин 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(без ПДВ-а)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CD5891">
        <w:rPr>
          <w:rFonts w:ascii="Arial" w:hAnsi="Arial" w:cs="Arial"/>
          <w:noProof/>
          <w:sz w:val="16"/>
          <w:szCs w:val="16"/>
          <w:lang w:val="sr-Cyrl-CS"/>
        </w:rPr>
        <w:t xml:space="preserve">авне набавке: </w:t>
      </w:r>
      <w:r w:rsidR="0064791D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4791D">
        <w:rPr>
          <w:rFonts w:ascii="Arial" w:hAnsi="Arial" w:cs="Arial"/>
          <w:noProof/>
          <w:sz w:val="16"/>
          <w:szCs w:val="16"/>
          <w:lang/>
        </w:rPr>
        <w:t>40.812,78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 xml:space="preserve"> дин.</w:t>
      </w:r>
      <w:r w:rsidR="0064791D">
        <w:rPr>
          <w:rFonts w:ascii="Arial" w:hAnsi="Arial" w:cs="Arial"/>
          <w:noProof/>
          <w:sz w:val="16"/>
          <w:szCs w:val="16"/>
          <w:lang/>
        </w:rPr>
        <w:t xml:space="preserve"> </w:t>
      </w:r>
      <w:r w:rsidR="0064791D">
        <w:rPr>
          <w:rFonts w:ascii="Arial" w:hAnsi="Arial" w:cs="Arial"/>
          <w:noProof/>
          <w:sz w:val="16"/>
          <w:szCs w:val="16"/>
          <w:lang/>
        </w:rPr>
        <w:t>без Пд</w:t>
      </w:r>
      <w:r w:rsidR="0064791D">
        <w:rPr>
          <w:rFonts w:ascii="Arial" w:hAnsi="Arial" w:cs="Arial"/>
          <w:noProof/>
          <w:sz w:val="16"/>
          <w:szCs w:val="16"/>
          <w:lang/>
        </w:rPr>
        <w:t>в-а,</w:t>
      </w:r>
      <w:r w:rsidR="0064791D">
        <w:rPr>
          <w:rFonts w:ascii="Arial" w:hAnsi="Arial" w:cs="Arial"/>
          <w:noProof/>
          <w:sz w:val="16"/>
          <w:szCs w:val="16"/>
          <w:lang/>
        </w:rPr>
        <w:t>48.975,33 дин. са ПДВ-ом,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 xml:space="preserve"> а угов</w:t>
      </w:r>
      <w:r w:rsidR="0064791D">
        <w:rPr>
          <w:rFonts w:ascii="Arial" w:hAnsi="Arial" w:cs="Arial"/>
          <w:noProof/>
          <w:sz w:val="16"/>
          <w:szCs w:val="16"/>
          <w:lang w:val="sr-Cyrl-CS"/>
        </w:rPr>
        <w:t>ор се закључује</w:t>
      </w:r>
      <w:r w:rsidR="00585412">
        <w:rPr>
          <w:rFonts w:ascii="Arial" w:hAnsi="Arial" w:cs="Arial"/>
          <w:noProof/>
          <w:sz w:val="16"/>
          <w:szCs w:val="16"/>
          <w:lang w:val="sr-Cyrl-CS"/>
        </w:rPr>
        <w:t xml:space="preserve"> до процењене вредности, </w:t>
      </w:r>
      <w:r w:rsidR="0064791D">
        <w:rPr>
          <w:rFonts w:ascii="Arial" w:hAnsi="Arial" w:cs="Arial"/>
          <w:noProof/>
          <w:sz w:val="16"/>
          <w:szCs w:val="16"/>
          <w:lang w:val="sr-Cyrl-CS"/>
        </w:rPr>
        <w:t xml:space="preserve"> на износ од </w:t>
      </w:r>
      <w:r w:rsidR="0064791D">
        <w:rPr>
          <w:rFonts w:ascii="Arial" w:hAnsi="Arial" w:cs="Arial"/>
          <w:noProof/>
          <w:sz w:val="16"/>
          <w:szCs w:val="16"/>
          <w:lang/>
        </w:rPr>
        <w:t>15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>0.000 дин</w:t>
      </w:r>
      <w:r w:rsidR="00585412">
        <w:rPr>
          <w:rFonts w:ascii="Arial" w:hAnsi="Arial" w:cs="Arial"/>
          <w:noProof/>
          <w:sz w:val="16"/>
          <w:szCs w:val="16"/>
          <w:lang w:val="sr-Cyrl-CS"/>
        </w:rPr>
        <w:t>, на годишњем нивоу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уговора: </w:t>
      </w:r>
      <w:r w:rsidR="00CD5891">
        <w:rPr>
          <w:rFonts w:ascii="Arial" w:hAnsi="Arial" w:cs="Arial"/>
          <w:noProof/>
          <w:sz w:val="16"/>
          <w:szCs w:val="16"/>
          <w:lang w:val="sr-Cyrl-CS"/>
        </w:rPr>
        <w:t>најнижа понуђена цена.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Број примљених пону</w:t>
      </w:r>
      <w:r w:rsidR="00CD5891">
        <w:rPr>
          <w:rFonts w:ascii="Arial" w:hAnsi="Arial" w:cs="Arial"/>
          <w:noProof/>
          <w:sz w:val="16"/>
          <w:szCs w:val="16"/>
          <w:lang w:val="sr-Cyrl-CS"/>
        </w:rPr>
        <w:t xml:space="preserve">да: </w:t>
      </w:r>
      <w:r w:rsidR="0064791D">
        <w:rPr>
          <w:rFonts w:ascii="Arial" w:hAnsi="Arial" w:cs="Arial"/>
          <w:noProof/>
          <w:sz w:val="16"/>
          <w:szCs w:val="16"/>
          <w:lang w:val="sr-Cyrl-CS"/>
        </w:rPr>
        <w:t>1 (једна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>)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64791D">
        <w:rPr>
          <w:rFonts w:ascii="Arial" w:hAnsi="Arial" w:cs="Arial"/>
          <w:noProof/>
          <w:sz w:val="16"/>
          <w:szCs w:val="16"/>
          <w:lang w:val="sr-Cyrl-CS"/>
        </w:rPr>
        <w:t>40.812,78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 xml:space="preserve"> дин. без Пдв-а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="003A07B4" w:rsidRPr="003A07B4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E7C5C">
        <w:rPr>
          <w:rFonts w:ascii="Arial" w:hAnsi="Arial" w:cs="Arial"/>
          <w:noProof/>
          <w:sz w:val="16"/>
          <w:szCs w:val="16"/>
          <w:lang w:val="sr-Cyrl-CS"/>
        </w:rPr>
        <w:t>40.812,78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 xml:space="preserve"> дин без Пдв-а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3A07B4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491C72">
        <w:rPr>
          <w:rFonts w:ascii="Arial" w:hAnsi="Arial" w:cs="Arial"/>
          <w:noProof/>
          <w:sz w:val="16"/>
          <w:szCs w:val="16"/>
          <w:lang w:val="sr-Cyrl-CS"/>
        </w:rPr>
        <w:t>06.05.2014. године.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491C72">
        <w:rPr>
          <w:rFonts w:ascii="Arial" w:hAnsi="Arial" w:cs="Arial"/>
          <w:noProof/>
          <w:sz w:val="16"/>
          <w:szCs w:val="16"/>
          <w:lang w:val="sr-Cyrl-CS"/>
        </w:rPr>
        <w:t>14.05.2014.</w:t>
      </w:r>
    </w:p>
    <w:p w:rsidR="006E7C5C" w:rsidRPr="006E7C5C" w:rsidRDefault="00DC33DE" w:rsidP="00DC33DE">
      <w:pPr>
        <w:spacing w:line="240" w:lineRule="auto"/>
        <w:jc w:val="both"/>
        <w:rPr>
          <w:rFonts w:ascii="Arial" w:hAnsi="Arial" w:cs="Arial"/>
          <w:b/>
          <w:iCs/>
          <w:sz w:val="16"/>
          <w:szCs w:val="16"/>
          <w:lang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Основни подаци о добављачу</w:t>
      </w:r>
      <w:r w:rsidRPr="006E7C5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: </w:t>
      </w:r>
      <w:r w:rsidR="006E7C5C" w:rsidRPr="006E7C5C">
        <w:rPr>
          <w:rFonts w:ascii="Arial" w:hAnsi="Arial" w:cs="Arial"/>
          <w:b/>
          <w:iCs/>
          <w:sz w:val="16"/>
          <w:szCs w:val="16"/>
          <w:lang/>
        </w:rPr>
        <w:t>„РЕНО САВА“д.о.о. БЕОГРАД (Палилула)</w:t>
      </w:r>
      <w:r w:rsidR="006E7C5C" w:rsidRPr="006E7C5C">
        <w:rPr>
          <w:rFonts w:ascii="Arial" w:hAnsi="Arial" w:cs="Arial"/>
          <w:iCs/>
          <w:sz w:val="16"/>
          <w:szCs w:val="16"/>
          <w:lang/>
        </w:rPr>
        <w:t xml:space="preserve"> ул. Миријевски булевар  бр. 37</w:t>
      </w:r>
      <w:r w:rsidR="006E7C5C" w:rsidRPr="006E7C5C">
        <w:rPr>
          <w:rFonts w:ascii="Arial" w:hAnsi="Arial" w:cs="Arial"/>
          <w:iCs/>
          <w:sz w:val="16"/>
          <w:szCs w:val="16"/>
        </w:rPr>
        <w:t>, ПИБ:</w:t>
      </w:r>
      <w:r w:rsidR="006E7C5C" w:rsidRPr="006E7C5C">
        <w:rPr>
          <w:rFonts w:ascii="Arial" w:hAnsi="Arial" w:cs="Arial"/>
          <w:iCs/>
          <w:sz w:val="16"/>
          <w:szCs w:val="16"/>
          <w:lang/>
        </w:rPr>
        <w:t xml:space="preserve"> 100256270, 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Матични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</w:rPr>
        <w:t>:</w:t>
      </w:r>
      <w:r w:rsidR="006E7C5C" w:rsidRPr="006E7C5C">
        <w:rPr>
          <w:rFonts w:ascii="Arial" w:hAnsi="Arial" w:cs="Arial"/>
          <w:iCs/>
          <w:sz w:val="16"/>
          <w:szCs w:val="16"/>
          <w:lang/>
        </w:rPr>
        <w:t xml:space="preserve"> 17200674, 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  <w:lang/>
        </w:rPr>
        <w:t xml:space="preserve"> р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ачуна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</w:rPr>
        <w:t>:</w:t>
      </w:r>
      <w:r w:rsidR="006E7C5C" w:rsidRPr="006E7C5C">
        <w:rPr>
          <w:rFonts w:ascii="Arial" w:hAnsi="Arial" w:cs="Arial"/>
          <w:iCs/>
          <w:sz w:val="16"/>
          <w:szCs w:val="16"/>
          <w:lang/>
        </w:rPr>
        <w:t xml:space="preserve"> 205-63172-13, 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Назив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банке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</w:rPr>
        <w:t>:</w:t>
      </w:r>
      <w:r w:rsidR="006E7C5C" w:rsidRPr="006E7C5C">
        <w:rPr>
          <w:rFonts w:ascii="Arial" w:hAnsi="Arial" w:cs="Arial"/>
          <w:iCs/>
          <w:sz w:val="16"/>
          <w:szCs w:val="16"/>
          <w:lang/>
        </w:rPr>
        <w:t xml:space="preserve"> Комерцијална банка</w:t>
      </w:r>
      <w:r w:rsidR="006E7C5C" w:rsidRPr="006E7C5C">
        <w:rPr>
          <w:rFonts w:ascii="Arial" w:hAnsi="Arial" w:cs="Arial"/>
          <w:iCs/>
          <w:sz w:val="16"/>
          <w:szCs w:val="16"/>
        </w:rPr>
        <w:t>,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Телефон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</w:rPr>
        <w:t xml:space="preserve">: </w:t>
      </w:r>
      <w:r w:rsidR="006E7C5C" w:rsidRPr="006E7C5C">
        <w:rPr>
          <w:rFonts w:ascii="Arial" w:hAnsi="Arial" w:cs="Arial"/>
          <w:iCs/>
          <w:sz w:val="16"/>
          <w:szCs w:val="16"/>
          <w:lang/>
        </w:rPr>
        <w:t>011/655-7016</w:t>
      </w:r>
      <w:r w:rsidR="006E7C5C" w:rsidRPr="006E7C5C">
        <w:rPr>
          <w:rFonts w:ascii="Arial" w:hAnsi="Arial" w:cs="Arial"/>
          <w:iCs/>
          <w:sz w:val="16"/>
          <w:szCs w:val="16"/>
        </w:rPr>
        <w:t xml:space="preserve">, 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Телефакс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</w:rPr>
        <w:t>:  01</w:t>
      </w:r>
      <w:r w:rsidR="006E7C5C" w:rsidRPr="006E7C5C">
        <w:rPr>
          <w:rFonts w:ascii="Arial" w:hAnsi="Arial" w:cs="Arial"/>
          <w:iCs/>
          <w:sz w:val="16"/>
          <w:szCs w:val="16"/>
          <w:lang/>
        </w:rPr>
        <w:t>1/2085-974</w:t>
      </w:r>
      <w:r w:rsidR="006E7C5C" w:rsidRPr="006E7C5C">
        <w:rPr>
          <w:rFonts w:ascii="Arial" w:hAnsi="Arial" w:cs="Arial"/>
          <w:iCs/>
          <w:sz w:val="16"/>
          <w:szCs w:val="16"/>
        </w:rPr>
        <w:t>, Email:</w:t>
      </w:r>
      <w:r w:rsidR="006E7C5C" w:rsidRPr="006E7C5C">
        <w:rPr>
          <w:rFonts w:ascii="Arial" w:hAnsi="Arial" w:cs="Arial"/>
          <w:iCs/>
          <w:sz w:val="16"/>
          <w:szCs w:val="16"/>
          <w:lang/>
        </w:rPr>
        <w:t xml:space="preserve"> </w:t>
      </w:r>
      <w:hyperlink r:id="rId6" w:history="1">
        <w:r w:rsidR="006E7C5C" w:rsidRPr="006E7C5C">
          <w:rPr>
            <w:rStyle w:val="Hyperlink"/>
            <w:rFonts w:ascii="Arial" w:hAnsi="Arial" w:cs="Arial"/>
            <w:iCs/>
            <w:sz w:val="16"/>
            <w:szCs w:val="16"/>
            <w:lang/>
          </w:rPr>
          <w:t>vesna</w:t>
        </w:r>
        <w:r w:rsidR="006E7C5C" w:rsidRPr="006E7C5C">
          <w:rPr>
            <w:rStyle w:val="Hyperlink"/>
            <w:rFonts w:ascii="Arial" w:hAnsi="Arial" w:cs="Arial"/>
            <w:iCs/>
            <w:sz w:val="16"/>
            <w:szCs w:val="16"/>
          </w:rPr>
          <w:t>@renosava.com</w:t>
        </w:r>
      </w:hyperlink>
      <w:r w:rsidR="006E7C5C" w:rsidRPr="006E7C5C">
        <w:rPr>
          <w:rFonts w:ascii="Arial" w:hAnsi="Arial" w:cs="Arial"/>
          <w:iCs/>
          <w:sz w:val="16"/>
          <w:szCs w:val="16"/>
        </w:rPr>
        <w:t xml:space="preserve">, 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6E7C5C" w:rsidRPr="006E7C5C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6E7C5C" w:rsidRPr="006E7C5C">
        <w:rPr>
          <w:rFonts w:ascii="Arial" w:hAnsi="Arial" w:cs="Arial"/>
          <w:iCs/>
          <w:sz w:val="16"/>
          <w:szCs w:val="16"/>
        </w:rPr>
        <w:t xml:space="preserve"> В</w:t>
      </w:r>
      <w:r w:rsidR="006E7C5C" w:rsidRPr="006E7C5C">
        <w:rPr>
          <w:rFonts w:ascii="Arial" w:hAnsi="Arial" w:cs="Arial"/>
          <w:iCs/>
          <w:sz w:val="16"/>
          <w:szCs w:val="16"/>
          <w:lang/>
        </w:rPr>
        <w:t>есна Стефанов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9C5A68">
        <w:rPr>
          <w:rFonts w:ascii="Arial" w:hAnsi="Arial" w:cs="Arial"/>
          <w:noProof/>
          <w:sz w:val="16"/>
          <w:szCs w:val="16"/>
          <w:lang w:val="sr-Cyrl-CS"/>
        </w:rPr>
        <w:t>12 месеци од дана потписивања уговора.</w:t>
      </w:r>
    </w:p>
    <w:p w:rsidR="009C5A68" w:rsidRPr="009C5A68" w:rsidRDefault="00DC33DE" w:rsidP="009C5A68">
      <w:pPr>
        <w:jc w:val="both"/>
        <w:rPr>
          <w:rFonts w:ascii="Arial" w:hAnsi="Arial" w:cs="Arial"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Околности које представљају основ за измену уговора: </w:t>
      </w:r>
      <w:proofErr w:type="spellStart"/>
      <w:r w:rsidR="009C5A68" w:rsidRPr="009C5A68">
        <w:rPr>
          <w:rFonts w:ascii="Arial" w:hAnsi="Arial" w:cs="Arial"/>
          <w:sz w:val="16"/>
          <w:szCs w:val="16"/>
        </w:rPr>
        <w:t>на</w:t>
      </w:r>
      <w:proofErr w:type="spellEnd"/>
      <w:r w:rsidR="009C5A68" w:rsidRPr="009C5A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5A68" w:rsidRPr="009C5A68">
        <w:rPr>
          <w:rFonts w:ascii="Arial" w:hAnsi="Arial" w:cs="Arial"/>
          <w:sz w:val="16"/>
          <w:szCs w:val="16"/>
        </w:rPr>
        <w:t>основу</w:t>
      </w:r>
      <w:proofErr w:type="spellEnd"/>
      <w:r w:rsidR="009C5A68" w:rsidRPr="009C5A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5A68" w:rsidRPr="009C5A68">
        <w:rPr>
          <w:rFonts w:ascii="Arial" w:hAnsi="Arial" w:cs="Arial"/>
          <w:sz w:val="16"/>
          <w:szCs w:val="16"/>
        </w:rPr>
        <w:t>обостране</w:t>
      </w:r>
      <w:proofErr w:type="spellEnd"/>
      <w:r w:rsidR="009C5A68" w:rsidRPr="009C5A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5A68" w:rsidRPr="009C5A68">
        <w:rPr>
          <w:rFonts w:ascii="Arial" w:hAnsi="Arial" w:cs="Arial"/>
          <w:sz w:val="16"/>
          <w:szCs w:val="16"/>
        </w:rPr>
        <w:t>писмене</w:t>
      </w:r>
      <w:proofErr w:type="spellEnd"/>
      <w:r w:rsidR="009C5A68" w:rsidRPr="009C5A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5A68" w:rsidRPr="009C5A68">
        <w:rPr>
          <w:rFonts w:ascii="Arial" w:hAnsi="Arial" w:cs="Arial"/>
          <w:sz w:val="16"/>
          <w:szCs w:val="16"/>
        </w:rPr>
        <w:t>сагласности</w:t>
      </w:r>
      <w:proofErr w:type="spellEnd"/>
      <w:r w:rsidR="009C5A68" w:rsidRPr="009C5A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5A68" w:rsidRPr="009C5A68">
        <w:rPr>
          <w:rFonts w:ascii="Arial" w:hAnsi="Arial" w:cs="Arial"/>
          <w:sz w:val="16"/>
          <w:szCs w:val="16"/>
        </w:rPr>
        <w:t>за</w:t>
      </w:r>
      <w:proofErr w:type="spellEnd"/>
      <w:r w:rsidR="009C5A68" w:rsidRPr="009C5A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5A68" w:rsidRPr="009C5A68">
        <w:rPr>
          <w:rFonts w:ascii="Arial" w:hAnsi="Arial" w:cs="Arial"/>
          <w:sz w:val="16"/>
          <w:szCs w:val="16"/>
        </w:rPr>
        <w:t>индекс</w:t>
      </w:r>
      <w:proofErr w:type="spellEnd"/>
      <w:r w:rsidR="009C5A68" w:rsidRPr="009C5A68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9C5A68" w:rsidRPr="009C5A68">
        <w:rPr>
          <w:rFonts w:ascii="Arial" w:hAnsi="Arial" w:cs="Arial"/>
          <w:sz w:val="16"/>
          <w:szCs w:val="16"/>
        </w:rPr>
        <w:t>потрошачких</w:t>
      </w:r>
      <w:proofErr w:type="spellEnd"/>
      <w:r w:rsidR="009C5A68" w:rsidRPr="009C5A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C5A68" w:rsidRPr="009C5A68">
        <w:rPr>
          <w:rFonts w:ascii="Arial" w:hAnsi="Arial" w:cs="Arial"/>
          <w:sz w:val="16"/>
          <w:szCs w:val="16"/>
        </w:rPr>
        <w:t>цена</w:t>
      </w:r>
      <w:proofErr w:type="spellEnd"/>
      <w:r w:rsidR="009C5A68" w:rsidRPr="009C5A68">
        <w:rPr>
          <w:rFonts w:ascii="Arial" w:hAnsi="Arial" w:cs="Arial"/>
          <w:sz w:val="16"/>
          <w:szCs w:val="16"/>
        </w:rPr>
        <w:t xml:space="preserve">. </w:t>
      </w:r>
    </w:p>
    <w:p w:rsidR="00DC33DE" w:rsidRPr="00F67BFC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Лице за конта</w:t>
      </w:r>
      <w:r w:rsidR="001607F3">
        <w:rPr>
          <w:rFonts w:ascii="Arial" w:hAnsi="Arial" w:cs="Arial"/>
          <w:noProof/>
          <w:sz w:val="16"/>
          <w:szCs w:val="16"/>
          <w:lang w:val="sr-Cyrl-CS"/>
        </w:rPr>
        <w:t>кт: Драгица Радуловић, 064/ 850 70 12; dragica.radulovic@grejanje-pancevo.co.rs</w:t>
      </w: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71902"/>
    <w:rsid w:val="001607F3"/>
    <w:rsid w:val="003A07B4"/>
    <w:rsid w:val="00491C72"/>
    <w:rsid w:val="005018BF"/>
    <w:rsid w:val="00585412"/>
    <w:rsid w:val="0064791D"/>
    <w:rsid w:val="0067771C"/>
    <w:rsid w:val="00693935"/>
    <w:rsid w:val="006E7C5C"/>
    <w:rsid w:val="00955230"/>
    <w:rsid w:val="009C5A68"/>
    <w:rsid w:val="00C82AB1"/>
    <w:rsid w:val="00CD5891"/>
    <w:rsid w:val="00DC33DE"/>
    <w:rsid w:val="00ED3002"/>
    <w:rsid w:val="00F04FC2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@renosava.com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9</cp:revision>
  <cp:lastPrinted>2014-05-20T08:13:00Z</cp:lastPrinted>
  <dcterms:created xsi:type="dcterms:W3CDTF">2014-05-20T07:57:00Z</dcterms:created>
  <dcterms:modified xsi:type="dcterms:W3CDTF">2014-05-20T08:14:00Z</dcterms:modified>
</cp:coreProperties>
</file>