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XSpec="center" w:tblpY="-53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37"/>
        <w:gridCol w:w="4961"/>
      </w:tblGrid>
      <w:tr w:rsidR="007A6BBB" w:rsidRPr="005D3B20" w:rsidTr="00E534EE">
        <w:trPr>
          <w:trHeight w:val="1984"/>
        </w:trPr>
        <w:tc>
          <w:tcPr>
            <w:tcW w:w="4537" w:type="dxa"/>
            <w:vAlign w:val="center"/>
            <w:hideMark/>
          </w:tcPr>
          <w:p w:rsidR="007A6BBB" w:rsidRPr="005D3B20" w:rsidRDefault="00186F5C">
            <w:pPr>
              <w:jc w:val="center"/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val="sr-Cyrl-CS"/>
              </w:rPr>
            </w:pPr>
            <w:r w:rsidRPr="005D3B20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586467" cy="1166214"/>
                  <wp:effectExtent l="19050" t="0" r="0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343" cy="1168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6BBB" w:rsidRPr="005D3B20">
              <w:rPr>
                <w:rFonts w:ascii="Arial" w:hAnsi="Arial" w:cs="Arial"/>
                <w:noProof/>
                <w:color w:val="FF0000"/>
                <w:sz w:val="24"/>
                <w:szCs w:val="24"/>
                <w:lang w:val="sr-Cyrl-CS"/>
              </w:rPr>
              <w:t xml:space="preserve">      </w:t>
            </w:r>
          </w:p>
        </w:tc>
        <w:tc>
          <w:tcPr>
            <w:tcW w:w="4961" w:type="dxa"/>
            <w:vAlign w:val="center"/>
            <w:hideMark/>
          </w:tcPr>
          <w:p w:rsidR="007A6BBB" w:rsidRPr="005D3B20" w:rsidRDefault="007A6BB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</w:pPr>
            <w:r w:rsidRPr="005D3B20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Јавно Комунално Предузеће</w:t>
            </w:r>
          </w:p>
          <w:p w:rsidR="007A6BBB" w:rsidRPr="005D3B20" w:rsidRDefault="007A6BB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D3B20">
              <w:rPr>
                <w:rFonts w:ascii="Arial" w:hAnsi="Arial" w:cs="Arial"/>
                <w:b/>
                <w:noProof/>
                <w:sz w:val="24"/>
                <w:szCs w:val="24"/>
              </w:rPr>
              <w:t>„</w:t>
            </w:r>
            <w:r w:rsidRPr="005D3B20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ГРЕЈАЊЕ</w:t>
            </w:r>
            <w:r w:rsidRPr="005D3B20">
              <w:rPr>
                <w:rFonts w:ascii="Arial" w:hAnsi="Arial" w:cs="Arial"/>
                <w:b/>
                <w:noProof/>
                <w:sz w:val="24"/>
                <w:szCs w:val="24"/>
              </w:rPr>
              <w:t>“</w:t>
            </w:r>
          </w:p>
          <w:p w:rsidR="007A6BBB" w:rsidRPr="005D3B20" w:rsidRDefault="007A6BB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</w:pPr>
            <w:r w:rsidRPr="005D3B20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Цара Душана 7</w:t>
            </w:r>
          </w:p>
          <w:p w:rsidR="007A6BBB" w:rsidRPr="005D3B20" w:rsidRDefault="007A6BB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</w:pPr>
            <w:r w:rsidRPr="005D3B20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Панчево</w:t>
            </w:r>
          </w:p>
          <w:p w:rsidR="007A6BBB" w:rsidRPr="005D3B20" w:rsidRDefault="007A6BBB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sr-Cyrl-CS"/>
              </w:rPr>
            </w:pPr>
            <w:r w:rsidRPr="005D3B20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 xml:space="preserve">Тел: </w:t>
            </w:r>
            <w:r w:rsidRPr="005D3B20">
              <w:rPr>
                <w:rFonts w:ascii="Arial" w:hAnsi="Arial" w:cs="Arial"/>
                <w:b/>
                <w:noProof/>
                <w:sz w:val="24"/>
                <w:szCs w:val="24"/>
              </w:rPr>
              <w:t>0</w:t>
            </w:r>
            <w:r w:rsidRPr="005D3B20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13</w:t>
            </w:r>
            <w:r w:rsidRPr="005D3B20">
              <w:rPr>
                <w:rFonts w:ascii="Arial" w:hAnsi="Arial" w:cs="Arial"/>
                <w:b/>
                <w:noProof/>
                <w:sz w:val="24"/>
                <w:szCs w:val="24"/>
              </w:rPr>
              <w:t>/</w:t>
            </w:r>
            <w:r w:rsidRPr="005D3B20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319</w:t>
            </w:r>
            <w:r w:rsidRPr="005D3B20">
              <w:rPr>
                <w:rFonts w:ascii="Arial" w:hAnsi="Arial" w:cs="Arial"/>
                <w:b/>
                <w:noProof/>
                <w:sz w:val="24"/>
                <w:szCs w:val="24"/>
              </w:rPr>
              <w:t>-</w:t>
            </w:r>
            <w:r w:rsidRPr="005D3B20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 xml:space="preserve">241, фаx: </w:t>
            </w:r>
            <w:r w:rsidRPr="005D3B20">
              <w:rPr>
                <w:rFonts w:ascii="Arial" w:hAnsi="Arial" w:cs="Arial"/>
                <w:b/>
                <w:noProof/>
                <w:sz w:val="24"/>
                <w:szCs w:val="24"/>
              </w:rPr>
              <w:t>0</w:t>
            </w:r>
            <w:r w:rsidRPr="005D3B20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13</w:t>
            </w:r>
            <w:r w:rsidRPr="005D3B20">
              <w:rPr>
                <w:rFonts w:ascii="Arial" w:hAnsi="Arial" w:cs="Arial"/>
                <w:b/>
                <w:noProof/>
                <w:sz w:val="24"/>
                <w:szCs w:val="24"/>
              </w:rPr>
              <w:t>/</w:t>
            </w:r>
            <w:r w:rsidRPr="005D3B20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3</w:t>
            </w:r>
            <w:r w:rsidRPr="005D3B20">
              <w:rPr>
                <w:rFonts w:ascii="Arial" w:hAnsi="Arial" w:cs="Arial"/>
                <w:b/>
                <w:noProof/>
                <w:sz w:val="24"/>
                <w:szCs w:val="24"/>
              </w:rPr>
              <w:t>51-270</w:t>
            </w:r>
            <w:r w:rsidRPr="005D3B20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7A6BBB" w:rsidRPr="005D3B20" w:rsidRDefault="007A6BBB" w:rsidP="003674BF">
            <w:pPr>
              <w:jc w:val="center"/>
              <w:rPr>
                <w:rFonts w:ascii="Arial" w:hAnsi="Arial" w:cs="Arial"/>
                <w:i/>
                <w:noProof/>
                <w:sz w:val="24"/>
                <w:szCs w:val="24"/>
                <w:u w:val="single"/>
              </w:rPr>
            </w:pPr>
            <w:r w:rsidRPr="005D3B20">
              <w:rPr>
                <w:rFonts w:ascii="Arial" w:hAnsi="Arial" w:cs="Arial"/>
                <w:i/>
                <w:noProof/>
                <w:sz w:val="24"/>
                <w:szCs w:val="24"/>
              </w:rPr>
              <w:t>www.grejanje-pancevo.co.rs</w:t>
            </w:r>
            <w:r w:rsidRPr="005D3B20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   </w:t>
            </w:r>
          </w:p>
          <w:p w:rsidR="007A6BBB" w:rsidRDefault="007A6BBB" w:rsidP="00012E2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sr-Cyrl-CS"/>
              </w:rPr>
            </w:pPr>
            <w:r w:rsidRPr="005D3B20">
              <w:rPr>
                <w:rFonts w:ascii="Arial" w:hAnsi="Arial" w:cs="Arial"/>
                <w:noProof/>
                <w:sz w:val="24"/>
                <w:szCs w:val="24"/>
                <w:lang w:val="sr-Cyrl-CS"/>
              </w:rPr>
              <w:t xml:space="preserve">Датум: </w:t>
            </w:r>
            <w:r w:rsidR="00012E2C" w:rsidRPr="005D3B20">
              <w:rPr>
                <w:rFonts w:ascii="Arial" w:hAnsi="Arial" w:cs="Arial"/>
                <w:noProof/>
                <w:sz w:val="24"/>
                <w:szCs w:val="24"/>
              </w:rPr>
              <w:t>25</w:t>
            </w:r>
            <w:r w:rsidR="00186F5C" w:rsidRPr="005D3B20">
              <w:rPr>
                <w:rFonts w:ascii="Arial" w:hAnsi="Arial" w:cs="Arial"/>
                <w:noProof/>
                <w:sz w:val="24"/>
                <w:szCs w:val="24"/>
              </w:rPr>
              <w:t>.12</w:t>
            </w:r>
            <w:r w:rsidR="00E16E80" w:rsidRPr="005D3B20">
              <w:rPr>
                <w:rFonts w:ascii="Arial" w:hAnsi="Arial" w:cs="Arial"/>
                <w:noProof/>
                <w:sz w:val="24"/>
                <w:szCs w:val="24"/>
              </w:rPr>
              <w:t>.</w:t>
            </w:r>
            <w:r w:rsidRPr="005D3B20">
              <w:rPr>
                <w:rFonts w:ascii="Arial" w:hAnsi="Arial" w:cs="Arial"/>
                <w:noProof/>
                <w:sz w:val="24"/>
                <w:szCs w:val="24"/>
                <w:lang w:val="sr-Cyrl-CS"/>
              </w:rPr>
              <w:t>20</w:t>
            </w:r>
            <w:r w:rsidRPr="005D3B20">
              <w:rPr>
                <w:rFonts w:ascii="Arial" w:hAnsi="Arial" w:cs="Arial"/>
                <w:noProof/>
                <w:sz w:val="24"/>
                <w:szCs w:val="24"/>
              </w:rPr>
              <w:t>14</w:t>
            </w:r>
            <w:r w:rsidRPr="005D3B20">
              <w:rPr>
                <w:rFonts w:ascii="Arial" w:hAnsi="Arial" w:cs="Arial"/>
                <w:noProof/>
                <w:sz w:val="24"/>
                <w:szCs w:val="24"/>
                <w:lang w:val="sr-Cyrl-CS"/>
              </w:rPr>
              <w:t>. год.</w:t>
            </w:r>
          </w:p>
          <w:p w:rsidR="007974C9" w:rsidRDefault="007974C9" w:rsidP="00012E2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sr-Cyrl-CS"/>
              </w:rPr>
            </w:pPr>
          </w:p>
          <w:p w:rsidR="007974C9" w:rsidRPr="005D3B20" w:rsidRDefault="007974C9" w:rsidP="00012E2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sr-Cyrl-CS"/>
              </w:rPr>
            </w:pPr>
          </w:p>
        </w:tc>
      </w:tr>
    </w:tbl>
    <w:p w:rsidR="007974C9" w:rsidRDefault="007974C9" w:rsidP="005D3B20">
      <w:pPr>
        <w:spacing w:before="360" w:after="480" w:line="360" w:lineRule="exact"/>
        <w:jc w:val="center"/>
        <w:rPr>
          <w:rFonts w:ascii="Arial" w:hAnsi="Arial" w:cs="Arial"/>
          <w:b/>
          <w:noProof/>
          <w:sz w:val="24"/>
          <w:szCs w:val="24"/>
          <w:lang w:val="sr-Cyrl-CS"/>
        </w:rPr>
      </w:pPr>
    </w:p>
    <w:p w:rsidR="005D3B20" w:rsidRPr="005D3B20" w:rsidRDefault="005D3B20" w:rsidP="005D3B20">
      <w:pPr>
        <w:spacing w:before="360" w:after="480" w:line="360" w:lineRule="exact"/>
        <w:jc w:val="center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5D3B20">
        <w:rPr>
          <w:rFonts w:ascii="Arial" w:hAnsi="Arial" w:cs="Arial"/>
          <w:b/>
          <w:noProof/>
          <w:sz w:val="24"/>
          <w:szCs w:val="24"/>
          <w:lang w:val="sr-Cyrl-CS"/>
        </w:rPr>
        <w:t>ОБАВЕШТЕЊЕ</w:t>
      </w:r>
      <w:r w:rsidRPr="005D3B20">
        <w:rPr>
          <w:rFonts w:ascii="Arial" w:hAnsi="Arial" w:cs="Arial"/>
          <w:b/>
          <w:noProof/>
          <w:sz w:val="24"/>
          <w:szCs w:val="24"/>
          <w:lang w:val="ru-RU"/>
        </w:rPr>
        <w:br/>
      </w:r>
      <w:r w:rsidRPr="005D3B20">
        <w:rPr>
          <w:rFonts w:ascii="Arial" w:hAnsi="Arial" w:cs="Arial"/>
          <w:b/>
          <w:noProof/>
          <w:sz w:val="24"/>
          <w:szCs w:val="24"/>
          <w:lang w:val="sr-Cyrl-CS"/>
        </w:rPr>
        <w:t>о поднетом захтеву</w:t>
      </w:r>
      <w:r w:rsidRPr="005D3B20">
        <w:rPr>
          <w:rFonts w:ascii="Arial" w:hAnsi="Arial" w:cs="Arial"/>
          <w:b/>
          <w:noProof/>
          <w:sz w:val="24"/>
          <w:szCs w:val="24"/>
          <w:lang w:val="ru-RU"/>
        </w:rPr>
        <w:t xml:space="preserve"> </w:t>
      </w:r>
      <w:r w:rsidRPr="005D3B20">
        <w:rPr>
          <w:rFonts w:ascii="Arial" w:hAnsi="Arial" w:cs="Arial"/>
          <w:b/>
          <w:noProof/>
          <w:sz w:val="24"/>
          <w:szCs w:val="24"/>
          <w:lang w:val="sr-Cyrl-CS"/>
        </w:rPr>
        <w:t>за заштиту права</w:t>
      </w:r>
    </w:p>
    <w:p w:rsidR="005D3B20" w:rsidRPr="005D3B20" w:rsidRDefault="005D3B20" w:rsidP="007974C9">
      <w:pPr>
        <w:numPr>
          <w:ilvl w:val="0"/>
          <w:numId w:val="1"/>
        </w:numPr>
        <w:spacing w:line="240" w:lineRule="auto"/>
        <w:ind w:left="709" w:hanging="709"/>
        <w:jc w:val="both"/>
        <w:rPr>
          <w:rFonts w:ascii="Arial" w:hAnsi="Arial" w:cs="Arial"/>
          <w:i/>
          <w:noProof/>
          <w:sz w:val="24"/>
          <w:szCs w:val="24"/>
          <w:lang w:val="sr-Cyrl-CS"/>
        </w:rPr>
      </w:pPr>
      <w:r w:rsidRPr="005D3B20">
        <w:rPr>
          <w:rFonts w:ascii="Arial" w:hAnsi="Arial" w:cs="Arial"/>
          <w:noProof/>
          <w:sz w:val="24"/>
          <w:szCs w:val="24"/>
          <w:lang w:val="sr-Cyrl-CS"/>
        </w:rPr>
        <w:t xml:space="preserve">Скраћени опис предмета набавке из наслова јавног позива: </w:t>
      </w:r>
      <w:r w:rsidR="004B7905">
        <w:rPr>
          <w:rFonts w:ascii="Arial" w:hAnsi="Arial" w:cs="Arial"/>
          <w:noProof/>
          <w:sz w:val="24"/>
          <w:szCs w:val="24"/>
          <w:lang w:val="sr-Cyrl-CS"/>
        </w:rPr>
        <w:t>т</w:t>
      </w:r>
      <w:r>
        <w:rPr>
          <w:rFonts w:ascii="Arial" w:hAnsi="Arial" w:cs="Arial"/>
          <w:noProof/>
          <w:sz w:val="24"/>
          <w:szCs w:val="24"/>
          <w:lang/>
        </w:rPr>
        <w:t>еретно возило до 3,5 t</w:t>
      </w:r>
    </w:p>
    <w:p w:rsidR="005D3B20" w:rsidRPr="005D3B20" w:rsidRDefault="005D3B20" w:rsidP="005D3B20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Arial" w:hAnsi="Arial" w:cs="Arial"/>
          <w:i/>
          <w:noProof/>
          <w:sz w:val="24"/>
          <w:szCs w:val="24"/>
          <w:lang w:val="sr-Cyrl-CS"/>
        </w:rPr>
      </w:pPr>
      <w:r w:rsidRPr="005D3B20">
        <w:rPr>
          <w:rFonts w:ascii="Arial" w:hAnsi="Arial" w:cs="Arial"/>
          <w:noProof/>
          <w:sz w:val="24"/>
          <w:szCs w:val="24"/>
          <w:lang w:val="sr-Cyrl-CS"/>
        </w:rPr>
        <w:t>Врста поступка: отворени поступа</w:t>
      </w:r>
      <w:r>
        <w:rPr>
          <w:rFonts w:ascii="Arial" w:hAnsi="Arial" w:cs="Arial"/>
          <w:noProof/>
          <w:sz w:val="24"/>
          <w:szCs w:val="24"/>
          <w:lang w:val="sr-Cyrl-CS"/>
        </w:rPr>
        <w:t>к.</w:t>
      </w:r>
    </w:p>
    <w:p w:rsidR="005D3B20" w:rsidRPr="005D3B20" w:rsidRDefault="005D3B20" w:rsidP="005D3B20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Arial" w:hAnsi="Arial" w:cs="Arial"/>
          <w:i/>
          <w:noProof/>
          <w:sz w:val="24"/>
          <w:szCs w:val="24"/>
          <w:lang w:val="sr-Cyrl-CS"/>
        </w:rPr>
      </w:pPr>
      <w:r w:rsidRPr="005D3B20">
        <w:rPr>
          <w:rFonts w:ascii="Arial" w:hAnsi="Arial" w:cs="Arial"/>
          <w:noProof/>
          <w:sz w:val="24"/>
          <w:szCs w:val="24"/>
          <w:lang w:val="sr-Cyrl-CS"/>
        </w:rPr>
        <w:t>Врста предмета набавке: добра</w:t>
      </w:r>
      <w:r w:rsidRPr="005D3B20">
        <w:rPr>
          <w:rFonts w:ascii="Arial" w:hAnsi="Arial" w:cs="Arial"/>
          <w:i/>
          <w:noProof/>
          <w:sz w:val="24"/>
          <w:szCs w:val="24"/>
          <w:lang w:val="sr-Cyrl-CS"/>
        </w:rPr>
        <w:t xml:space="preserve"> </w:t>
      </w:r>
    </w:p>
    <w:p w:rsidR="005D3B20" w:rsidRPr="005D3B20" w:rsidRDefault="005D3B20" w:rsidP="005D3B20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Arial" w:hAnsi="Arial" w:cs="Arial"/>
          <w:i/>
          <w:noProof/>
          <w:sz w:val="24"/>
          <w:szCs w:val="24"/>
          <w:lang w:val="sr-Cyrl-CS"/>
        </w:rPr>
      </w:pPr>
      <w:r w:rsidRPr="005D3B20">
        <w:rPr>
          <w:rFonts w:ascii="Arial" w:hAnsi="Arial" w:cs="Arial"/>
          <w:noProof/>
          <w:sz w:val="24"/>
          <w:szCs w:val="24"/>
          <w:lang w:val="sr-Cyrl-CS"/>
        </w:rPr>
        <w:t xml:space="preserve">Опис предмета набавке: набавка теретног возила </w:t>
      </w:r>
      <w:r w:rsidRPr="005D3B20">
        <w:rPr>
          <w:rFonts w:ascii="Arial" w:hAnsi="Arial" w:cs="Arial"/>
          <w:noProof/>
          <w:sz w:val="24"/>
          <w:szCs w:val="24"/>
          <w:lang/>
        </w:rPr>
        <w:t>до 3,5 t</w:t>
      </w:r>
      <w:r w:rsidRPr="005D3B20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</w:p>
    <w:p w:rsidR="00CC4D78" w:rsidRPr="00CC4D78" w:rsidRDefault="005D3B20" w:rsidP="00CC4D78">
      <w:pPr>
        <w:pStyle w:val="ListParagraph"/>
        <w:numPr>
          <w:ilvl w:val="0"/>
          <w:numId w:val="1"/>
        </w:numPr>
        <w:tabs>
          <w:tab w:val="left" w:leader="underscore" w:pos="5670"/>
        </w:tabs>
        <w:ind w:hanging="72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CC4D78">
        <w:rPr>
          <w:rFonts w:ascii="Arial" w:hAnsi="Arial" w:cs="Arial"/>
          <w:noProof/>
          <w:sz w:val="24"/>
          <w:szCs w:val="24"/>
          <w:lang w:val="sr-Cyrl-CS"/>
        </w:rPr>
        <w:t>Назив и ознака предмета набавке из општег речника набавке:</w:t>
      </w:r>
      <w:r w:rsidR="00CC4D78" w:rsidRPr="00CC4D78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5A2662">
        <w:rPr>
          <w:rFonts w:ascii="Arial" w:hAnsi="Arial" w:cs="Arial"/>
          <w:noProof/>
          <w:sz w:val="24"/>
          <w:szCs w:val="24"/>
          <w:lang w:val="sr-Cyrl-CS"/>
        </w:rPr>
        <w:t>34100000 - м</w:t>
      </w:r>
      <w:r w:rsidR="00CC4D78" w:rsidRPr="00CC4D78">
        <w:rPr>
          <w:rFonts w:ascii="Arial" w:hAnsi="Arial" w:cs="Arial"/>
          <w:noProof/>
          <w:sz w:val="24"/>
          <w:szCs w:val="24"/>
          <w:lang w:val="sr-Cyrl-CS"/>
        </w:rPr>
        <w:t>оторна возила.</w:t>
      </w:r>
    </w:p>
    <w:p w:rsidR="005D3B20" w:rsidRPr="005D3B20" w:rsidRDefault="005D3B20" w:rsidP="005D3B20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5D3B20">
        <w:rPr>
          <w:rFonts w:ascii="Arial" w:hAnsi="Arial" w:cs="Arial"/>
          <w:noProof/>
          <w:sz w:val="24"/>
          <w:szCs w:val="24"/>
          <w:lang w:val="sr-Cyrl-CS"/>
        </w:rPr>
        <w:t>Датум подношења захте</w:t>
      </w:r>
      <w:r w:rsidR="00CC4D78">
        <w:rPr>
          <w:rFonts w:ascii="Arial" w:hAnsi="Arial" w:cs="Arial"/>
          <w:noProof/>
          <w:sz w:val="24"/>
          <w:szCs w:val="24"/>
          <w:lang w:val="sr-Cyrl-CS"/>
        </w:rPr>
        <w:t>ва за заштиту права: 24.12.2014. године</w:t>
      </w:r>
    </w:p>
    <w:p w:rsidR="005D3B20" w:rsidRDefault="005D3B20" w:rsidP="0051280F">
      <w:pPr>
        <w:numPr>
          <w:ilvl w:val="0"/>
          <w:numId w:val="1"/>
        </w:numPr>
        <w:spacing w:before="80" w:after="0" w:line="240" w:lineRule="auto"/>
        <w:ind w:left="709" w:hanging="709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51280F">
        <w:rPr>
          <w:rFonts w:ascii="Arial" w:hAnsi="Arial" w:cs="Arial"/>
          <w:noProof/>
          <w:sz w:val="24"/>
          <w:szCs w:val="24"/>
          <w:lang w:val="sr-Cyrl-CS"/>
        </w:rPr>
        <w:t xml:space="preserve">Фаза поступка јавне набавке у којој је поднет захтев за заштиту права: </w:t>
      </w:r>
      <w:r w:rsidRPr="0051280F">
        <w:rPr>
          <w:i/>
          <w:noProof/>
          <w:sz w:val="24"/>
          <w:szCs w:val="24"/>
          <w:lang w:val="sr-Cyrl-CS"/>
        </w:rPr>
        <w:t xml:space="preserve"> </w:t>
      </w:r>
      <w:r w:rsidRPr="0051280F">
        <w:rPr>
          <w:rFonts w:ascii="Arial" w:hAnsi="Arial" w:cs="Arial"/>
          <w:noProof/>
          <w:sz w:val="24"/>
          <w:szCs w:val="24"/>
          <w:lang w:val="sr-Cyrl-CS"/>
        </w:rPr>
        <w:t>после доношења одлуке о додели уговора</w:t>
      </w:r>
      <w:r w:rsidR="0051280F" w:rsidRPr="0051280F">
        <w:rPr>
          <w:rFonts w:ascii="Arial" w:hAnsi="Arial" w:cs="Arial"/>
          <w:noProof/>
          <w:sz w:val="24"/>
          <w:szCs w:val="24"/>
          <w:lang w:val="sr-Cyrl-CS"/>
        </w:rPr>
        <w:t>.</w:t>
      </w:r>
    </w:p>
    <w:p w:rsidR="007974C9" w:rsidRDefault="007974C9" w:rsidP="007974C9">
      <w:pPr>
        <w:spacing w:before="80" w:after="0" w:line="240" w:lineRule="auto"/>
        <w:ind w:left="709"/>
        <w:jc w:val="both"/>
        <w:rPr>
          <w:rFonts w:ascii="Arial" w:hAnsi="Arial" w:cs="Arial"/>
          <w:noProof/>
          <w:sz w:val="24"/>
          <w:szCs w:val="24"/>
          <w:lang w:val="sr-Cyrl-CS"/>
        </w:rPr>
      </w:pPr>
    </w:p>
    <w:p w:rsidR="007974C9" w:rsidRPr="007974C9" w:rsidRDefault="007974C9" w:rsidP="007974C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noProof/>
          <w:sz w:val="24"/>
          <w:szCs w:val="24"/>
        </w:rPr>
      </w:pPr>
      <w:r w:rsidRPr="007974C9">
        <w:rPr>
          <w:rFonts w:ascii="Arial" w:hAnsi="Arial" w:cs="Arial"/>
          <w:noProof/>
          <w:sz w:val="24"/>
          <w:szCs w:val="24"/>
          <w:lang w:val="sr-Cyrl-CS"/>
        </w:rPr>
        <w:t>Лице за контакт: Драгица Радуловић, 064/850 70 12; dragica.radulovic@grejanje-pancevo.co.rs</w:t>
      </w:r>
    </w:p>
    <w:p w:rsidR="005D3B20" w:rsidRPr="0051280F" w:rsidRDefault="005D3B20" w:rsidP="007974C9">
      <w:pPr>
        <w:spacing w:before="80"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51280F" w:rsidRPr="005D3B20" w:rsidRDefault="0051280F" w:rsidP="0051280F">
      <w:pPr>
        <w:spacing w:before="80"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407845" w:rsidRPr="005D3B20" w:rsidRDefault="00407845" w:rsidP="00720D10">
      <w:pPr>
        <w:pStyle w:val="normal0"/>
        <w:spacing w:before="0" w:beforeAutospacing="0"/>
        <w:jc w:val="both"/>
        <w:rPr>
          <w:color w:val="FF0000"/>
          <w:sz w:val="24"/>
          <w:szCs w:val="24"/>
          <w:lang w:val="ru-RU"/>
        </w:rPr>
      </w:pPr>
    </w:p>
    <w:sectPr w:rsidR="00407845" w:rsidRPr="005D3B20" w:rsidSect="00407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80F" w:rsidRDefault="0051280F" w:rsidP="0051280F">
      <w:pPr>
        <w:spacing w:after="0" w:line="240" w:lineRule="auto"/>
      </w:pPr>
      <w:r>
        <w:separator/>
      </w:r>
    </w:p>
  </w:endnote>
  <w:endnote w:type="continuationSeparator" w:id="0">
    <w:p w:rsidR="0051280F" w:rsidRDefault="0051280F" w:rsidP="0051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0F" w:rsidRDefault="005128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0F" w:rsidRDefault="005128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0F" w:rsidRDefault="005128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80F" w:rsidRDefault="0051280F" w:rsidP="0051280F">
      <w:pPr>
        <w:spacing w:after="0" w:line="240" w:lineRule="auto"/>
      </w:pPr>
      <w:r>
        <w:separator/>
      </w:r>
    </w:p>
  </w:footnote>
  <w:footnote w:type="continuationSeparator" w:id="0">
    <w:p w:rsidR="0051280F" w:rsidRDefault="0051280F" w:rsidP="0051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0F" w:rsidRDefault="005128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0F" w:rsidRDefault="005128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0F" w:rsidRDefault="005128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C4C3E"/>
    <w:multiLevelType w:val="hybridMultilevel"/>
    <w:tmpl w:val="8F0AEEA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94314"/>
    <w:rsid w:val="00012E2C"/>
    <w:rsid w:val="00055F07"/>
    <w:rsid w:val="000811D2"/>
    <w:rsid w:val="00090207"/>
    <w:rsid w:val="00186F5C"/>
    <w:rsid w:val="00237B56"/>
    <w:rsid w:val="00301889"/>
    <w:rsid w:val="003674BF"/>
    <w:rsid w:val="00407845"/>
    <w:rsid w:val="00475800"/>
    <w:rsid w:val="004B7905"/>
    <w:rsid w:val="004D57CC"/>
    <w:rsid w:val="0051280F"/>
    <w:rsid w:val="005448A5"/>
    <w:rsid w:val="005A2662"/>
    <w:rsid w:val="005D3B20"/>
    <w:rsid w:val="00720D10"/>
    <w:rsid w:val="007911BE"/>
    <w:rsid w:val="007974C9"/>
    <w:rsid w:val="007A6BBB"/>
    <w:rsid w:val="008239F6"/>
    <w:rsid w:val="00831BFC"/>
    <w:rsid w:val="008D7132"/>
    <w:rsid w:val="00972551"/>
    <w:rsid w:val="00A9791C"/>
    <w:rsid w:val="00BA50D5"/>
    <w:rsid w:val="00CC4D78"/>
    <w:rsid w:val="00CE2788"/>
    <w:rsid w:val="00D4733F"/>
    <w:rsid w:val="00D80415"/>
    <w:rsid w:val="00D94314"/>
    <w:rsid w:val="00E16E80"/>
    <w:rsid w:val="00E2001D"/>
    <w:rsid w:val="00E534EE"/>
    <w:rsid w:val="00E94E1A"/>
    <w:rsid w:val="00FC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94314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customStyle="1" w:styleId="StyleTimesNewRoman14ptBoldCenteredBefore18ptAfter">
    <w:name w:val="Style Times New Roman 14 pt Bold Centered Before:  18 pt After..."/>
    <w:basedOn w:val="Normal"/>
    <w:autoRedefine/>
    <w:rsid w:val="00D94314"/>
    <w:pPr>
      <w:spacing w:before="100" w:after="10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A6BBB"/>
    <w:rPr>
      <w:color w:val="0000FF" w:themeColor="hyperlink"/>
      <w:u w:val="single"/>
    </w:rPr>
  </w:style>
  <w:style w:type="table" w:styleId="TableGrid">
    <w:name w:val="Table Grid"/>
    <w:basedOn w:val="TableNormal"/>
    <w:rsid w:val="007A6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B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D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28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80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128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80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15</cp:revision>
  <cp:lastPrinted>2014-12-25T10:49:00Z</cp:lastPrinted>
  <dcterms:created xsi:type="dcterms:W3CDTF">2014-12-25T09:56:00Z</dcterms:created>
  <dcterms:modified xsi:type="dcterms:W3CDTF">2014-12-25T10:49:00Z</dcterms:modified>
</cp:coreProperties>
</file>