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loteksta"/>
        <w:spacing w:lineRule="exact" w:line="180"/>
        <w:jc w:val="both"/>
        <w:rPr/>
      </w:pPr>
      <w:r>
        <w:rPr>
          <w:rFonts w:cs="Arial" w:ascii="Arial" w:hAnsi="Arial"/>
          <w:sz w:val="20"/>
          <w:szCs w:val="20"/>
        </w:rPr>
        <w:t>На основу чланова 32. и 66. Закона о локалној самоуправи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(„Сл.гласник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РС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бр.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129/07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83/14-др.закон),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  <w:lang w:val="sr-CS"/>
        </w:rPr>
        <w:t xml:space="preserve">члана 359.  </w:t>
      </w:r>
      <w:r>
        <w:rPr>
          <w:rFonts w:cs="Arial" w:ascii="Arial" w:hAnsi="Arial"/>
          <w:sz w:val="20"/>
          <w:szCs w:val="20"/>
        </w:rPr>
        <w:t>Закона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енергетици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(„Сл.гласник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РС”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број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pacing w:val="18"/>
          <w:sz w:val="20"/>
          <w:szCs w:val="20"/>
          <w:lang w:val="sr-CS"/>
        </w:rPr>
        <w:t>145</w:t>
      </w:r>
      <w:r>
        <w:rPr>
          <w:rFonts w:cs="Arial" w:ascii="Arial" w:hAnsi="Arial"/>
          <w:sz w:val="20"/>
          <w:szCs w:val="20"/>
        </w:rPr>
        <w:t>/</w:t>
      </w:r>
      <w:r>
        <w:rPr>
          <w:rFonts w:cs="Arial" w:ascii="Arial" w:hAnsi="Arial"/>
          <w:sz w:val="20"/>
          <w:szCs w:val="20"/>
          <w:lang w:val="sr-CS"/>
        </w:rPr>
        <w:t>14</w:t>
      </w:r>
      <w:r>
        <w:rPr>
          <w:rFonts w:cs="Arial" w:ascii="Arial" w:hAnsi="Arial"/>
          <w:sz w:val="20"/>
          <w:szCs w:val="20"/>
        </w:rPr>
        <w:t>),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чланова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48.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51.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Закона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ефикасном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коришћењу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(“Сл.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гласник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РС”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бр.25/13)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чланом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3.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тачка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3.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чланом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4.став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3.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Закона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комуналним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делатностима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(„Сл.гласник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РС”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бр.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88/11)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чланова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39.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98.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став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1.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Статута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града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Панчева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(„Сл.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лист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града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Панчева”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бр.1/14-пречишћен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текст),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Скупштина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града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Панчева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седници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одржаној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дана</w:t>
      </w:r>
      <w:r>
        <w:rPr>
          <w:rFonts w:cs="Arial" w:ascii="Arial" w:hAnsi="Arial"/>
          <w:spacing w:val="41"/>
          <w:sz w:val="20"/>
          <w:szCs w:val="20"/>
        </w:rPr>
        <w:t xml:space="preserve"> _______</w:t>
      </w:r>
      <w:r>
        <w:rPr>
          <w:rFonts w:cs="Arial" w:ascii="Arial" w:hAnsi="Arial"/>
          <w:sz w:val="20"/>
          <w:szCs w:val="20"/>
        </w:rPr>
        <w:t>. године, доноси</w:t>
      </w:r>
    </w:p>
    <w:p>
      <w:pPr>
        <w:pStyle w:val="Normal"/>
        <w:spacing w:lineRule="atLeast" w:line="180" w:before="4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1"/>
        <w:spacing w:lineRule="exact" w:line="200"/>
        <w:ind w:left="459" w:right="306" w:hanging="1"/>
        <w:jc w:val="center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</w:rPr>
        <w:t>ОДЛУКУ О УСЛОВИМА И НАЧИНУ СНАБДЕВАЊА ТОПЛОТНОМ ЕНЕРГИЈОМ</w:t>
      </w:r>
      <w:r>
        <w:rPr>
          <w:rFonts w:cs="Arial" w:ascii="Arial" w:hAnsi="Arial"/>
          <w:spacing w:val="31"/>
        </w:rPr>
        <w:t xml:space="preserve"> </w:t>
      </w:r>
      <w:r>
        <w:rPr>
          <w:rFonts w:cs="Arial" w:ascii="Arial" w:hAnsi="Arial"/>
        </w:rPr>
        <w:t>КУПАЦА НА ПОДРУЧЈУ ГРАДА ПАНЧЕВА</w:t>
      </w:r>
    </w:p>
    <w:p>
      <w:pPr>
        <w:pStyle w:val="Teloteksta"/>
        <w:numPr>
          <w:ilvl w:val="1"/>
          <w:numId w:val="1"/>
        </w:numPr>
        <w:tabs>
          <w:tab w:val="left" w:pos="653" w:leader="none"/>
        </w:tabs>
        <w:spacing w:before="152" w:after="0"/>
        <w:ind w:left="150" w:firstLine="43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OСНОВНЕ ОДРЕДБЕ</w:t>
      </w:r>
    </w:p>
    <w:p>
      <w:pPr>
        <w:pStyle w:val="Normal"/>
        <w:spacing w:lineRule="atLeast" w:line="200" w:before="1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346" w:right="196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1.</w:t>
      </w:r>
    </w:p>
    <w:p>
      <w:pPr>
        <w:pStyle w:val="Teloteksta"/>
        <w:spacing w:lineRule="exact" w:line="180" w:before="146" w:after="0"/>
        <w:ind w:left="150" w:right="108" w:firstLine="1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Овом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Одлуком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прописују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услови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начин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сигурног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 квалитетног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снабдевања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топлотном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енергијом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користи</w:t>
      </w:r>
      <w:r>
        <w:rPr>
          <w:rFonts w:cs="Arial" w:ascii="Arial" w:hAnsi="Arial"/>
          <w:spacing w:val="6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грејање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стамбеног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пословног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простора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припрему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санитарне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воде,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услови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начин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пружања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енергетских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услуга, права и обавезе енергетског субјекта и купаца топлотне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енергије, као и њихови међусобни односи.</w:t>
      </w:r>
    </w:p>
    <w:p>
      <w:pPr>
        <w:pStyle w:val="Teloteksta"/>
        <w:spacing w:lineRule="exact" w:line="180"/>
        <w:ind w:left="15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Овом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Одлуком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такође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прописује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поступак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надлежност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органа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доношење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других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правних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аката,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као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што су: тарифни систем за одређивање цена топлотне енергије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енергетских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услуга,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сагласност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цене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енергије,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енергетских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услуга,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правила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раду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дистрибутивног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система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планови развоја система даљинског грејања.</w:t>
      </w:r>
    </w:p>
    <w:p>
      <w:pPr>
        <w:pStyle w:val="Naslov2"/>
        <w:spacing w:before="156" w:after="0"/>
        <w:ind w:left="2190" w:right="2151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2.</w:t>
      </w:r>
    </w:p>
    <w:p>
      <w:pPr>
        <w:pStyle w:val="Teloteksta"/>
        <w:spacing w:lineRule="exact" w:line="193" w:before="29" w:after="0"/>
        <w:ind w:left="546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Овом одлуком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нарочито уређују:</w:t>
      </w:r>
    </w:p>
    <w:p>
      <w:pPr>
        <w:pStyle w:val="Teloteksta"/>
        <w:numPr>
          <w:ilvl w:val="0"/>
          <w:numId w:val="3"/>
        </w:numPr>
        <w:tabs>
          <w:tab w:val="left" w:pos="652" w:leader="none"/>
        </w:tabs>
        <w:spacing w:lineRule="exact" w:line="180"/>
        <w:ind w:left="150" w:firstLine="39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планирање и развој система даљинског грејања,</w:t>
      </w:r>
    </w:p>
    <w:p>
      <w:pPr>
        <w:pStyle w:val="Teloteksta"/>
        <w:numPr>
          <w:ilvl w:val="0"/>
          <w:numId w:val="3"/>
        </w:numPr>
        <w:tabs>
          <w:tab w:val="left" w:pos="662" w:leader="none"/>
        </w:tabs>
        <w:spacing w:lineRule="exact" w:line="180" w:before="10" w:after="0"/>
        <w:ind w:left="15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међусобни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односи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између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купца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 енргије,</w:t>
      </w:r>
    </w:p>
    <w:p>
      <w:pPr>
        <w:pStyle w:val="Teloteksta"/>
        <w:numPr>
          <w:ilvl w:val="0"/>
          <w:numId w:val="3"/>
        </w:numPr>
        <w:tabs>
          <w:tab w:val="left" w:pos="678" w:leader="none"/>
        </w:tabs>
        <w:spacing w:lineRule="exact" w:line="180"/>
        <w:ind w:left="15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власничка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разграничења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надлежности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одржавање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 опреме,</w:t>
      </w:r>
    </w:p>
    <w:p>
      <w:pPr>
        <w:pStyle w:val="Teloteksta"/>
        <w:numPr>
          <w:ilvl w:val="0"/>
          <w:numId w:val="3"/>
        </w:numPr>
        <w:tabs>
          <w:tab w:val="left" w:pos="652" w:leader="none"/>
        </w:tabs>
        <w:spacing w:lineRule="exact" w:line="169"/>
        <w:ind w:left="651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услови и начин издавања одобрења за прикључење,</w:t>
      </w:r>
    </w:p>
    <w:p>
      <w:pPr>
        <w:pStyle w:val="Teloteksta"/>
        <w:numPr>
          <w:ilvl w:val="0"/>
          <w:numId w:val="3"/>
        </w:numPr>
        <w:tabs>
          <w:tab w:val="left" w:pos="669" w:leader="none"/>
        </w:tabs>
        <w:spacing w:lineRule="exact" w:line="180" w:before="10" w:after="0"/>
        <w:ind w:left="15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изградња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прикључног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вреловода/топловода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подстанице,</w:t>
      </w:r>
    </w:p>
    <w:p>
      <w:pPr>
        <w:pStyle w:val="Teloteksta"/>
        <w:numPr>
          <w:ilvl w:val="0"/>
          <w:numId w:val="3"/>
        </w:numPr>
        <w:tabs>
          <w:tab w:val="left" w:pos="652" w:leader="none"/>
        </w:tabs>
        <w:spacing w:lineRule="exact" w:line="169"/>
        <w:ind w:left="651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прикључење на вреловодну/топловодну мрежу,</w:t>
      </w:r>
    </w:p>
    <w:p>
      <w:pPr>
        <w:pStyle w:val="Teloteksta"/>
        <w:numPr>
          <w:ilvl w:val="0"/>
          <w:numId w:val="3"/>
        </w:numPr>
        <w:tabs>
          <w:tab w:val="left" w:pos="652" w:leader="none"/>
        </w:tabs>
        <w:spacing w:lineRule="exact" w:line="180"/>
        <w:ind w:left="651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почетак испоруке топлотне енергије,</w:t>
      </w:r>
    </w:p>
    <w:p>
      <w:pPr>
        <w:pStyle w:val="Teloteksta"/>
        <w:numPr>
          <w:ilvl w:val="0"/>
          <w:numId w:val="3"/>
        </w:numPr>
        <w:tabs>
          <w:tab w:val="left" w:pos="652" w:leader="none"/>
        </w:tabs>
        <w:spacing w:lineRule="exact" w:line="180"/>
        <w:ind w:left="651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склапање уговора о продаји топлотне енергије,</w:t>
      </w:r>
    </w:p>
    <w:p>
      <w:pPr>
        <w:pStyle w:val="Teloteksta"/>
        <w:numPr>
          <w:ilvl w:val="0"/>
          <w:numId w:val="3"/>
        </w:numPr>
        <w:tabs>
          <w:tab w:val="left" w:pos="652" w:leader="none"/>
        </w:tabs>
        <w:spacing w:lineRule="exact" w:line="180"/>
        <w:ind w:left="651" w:hanging="105"/>
        <w:rPr/>
      </w:pPr>
      <w:r>
        <w:rPr>
          <w:rFonts w:cs="Arial" w:ascii="Arial" w:hAnsi="Arial"/>
          <w:sz w:val="20"/>
          <w:szCs w:val="20"/>
        </w:rPr>
        <w:t>снабдевање и квалитет испоручене топлотне енергије,</w:t>
      </w:r>
    </w:p>
    <w:p>
      <w:pPr>
        <w:pStyle w:val="Teloteksta"/>
        <w:numPr>
          <w:ilvl w:val="0"/>
          <w:numId w:val="0"/>
        </w:numPr>
        <w:tabs>
          <w:tab w:val="left" w:pos="675" w:leader="none"/>
        </w:tabs>
        <w:spacing w:lineRule="exact" w:line="180" w:before="10" w:after="0"/>
        <w:ind w:left="150" w:right="108" w:firstLine="230"/>
        <w:rPr/>
      </w:pPr>
      <w:r>
        <w:rPr>
          <w:rFonts w:cs="Arial" w:ascii="Arial" w:hAnsi="Arial"/>
          <w:sz w:val="20"/>
          <w:szCs w:val="20"/>
        </w:rPr>
        <w:t xml:space="preserve">       </w:t>
      </w:r>
      <w:r>
        <w:rPr>
          <w:rFonts w:cs="Arial" w:ascii="Arial" w:hAnsi="Arial"/>
          <w:sz w:val="20"/>
          <w:szCs w:val="20"/>
        </w:rPr>
        <w:t>- мерно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место,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мерни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уређаји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утврђивање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испоручене</w:t>
      </w:r>
      <w:r>
        <w:rPr>
          <w:rFonts w:cs="Arial" w:ascii="Arial" w:hAnsi="Arial"/>
          <w:spacing w:val="31"/>
          <w:sz w:val="20"/>
          <w:szCs w:val="20"/>
        </w:rPr>
        <w:t xml:space="preserve"> кол</w:t>
      </w:r>
      <w:r>
        <w:rPr>
          <w:rFonts w:cs="Arial" w:ascii="Arial" w:hAnsi="Arial"/>
          <w:sz w:val="20"/>
          <w:szCs w:val="20"/>
        </w:rPr>
        <w:t>ичине топлотне енергије,</w:t>
      </w:r>
    </w:p>
    <w:p>
      <w:pPr>
        <w:pStyle w:val="Teloteksta"/>
        <w:tabs>
          <w:tab w:val="left" w:pos="767" w:leader="none"/>
        </w:tabs>
        <w:spacing w:lineRule="exact" w:line="180"/>
        <w:ind w:left="150" w:right="108" w:firstLine="396"/>
        <w:jc w:val="both"/>
        <w:rPr/>
      </w:pPr>
      <w:r>
        <w:rPr>
          <w:rFonts w:cs="Arial" w:ascii="Arial" w:hAnsi="Arial"/>
          <w:sz w:val="20"/>
          <w:szCs w:val="20"/>
        </w:rPr>
        <w:t>- надлежности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доношење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тарифних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система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одређивања цена топлотне енергије и</w:t>
      </w:r>
    </w:p>
    <w:p>
      <w:pPr>
        <w:pStyle w:val="Teloteksta"/>
        <w:tabs>
          <w:tab w:val="left" w:pos="767" w:leader="none"/>
        </w:tabs>
        <w:spacing w:lineRule="exact" w:line="180"/>
        <w:ind w:left="150" w:right="108" w:firstLine="396"/>
        <w:jc w:val="both"/>
        <w:rPr/>
      </w:pPr>
      <w:r>
        <w:rPr>
          <w:rFonts w:cs="Arial" w:ascii="Arial" w:hAnsi="Arial"/>
          <w:sz w:val="20"/>
          <w:szCs w:val="20"/>
        </w:rPr>
        <w:t xml:space="preserve">  </w:t>
      </w:r>
      <w:r>
        <w:rPr>
          <w:rFonts w:cs="Arial" w:ascii="Arial" w:hAnsi="Arial"/>
          <w:sz w:val="20"/>
          <w:szCs w:val="20"/>
        </w:rPr>
        <w:t>услуга,</w:t>
      </w:r>
    </w:p>
    <w:p>
      <w:pPr>
        <w:pStyle w:val="Teloteksta"/>
        <w:numPr>
          <w:ilvl w:val="0"/>
          <w:numId w:val="3"/>
        </w:numPr>
        <w:tabs>
          <w:tab w:val="left" w:pos="652" w:leader="none"/>
        </w:tabs>
        <w:spacing w:lineRule="exact" w:line="169"/>
        <w:ind w:left="651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рекламације на испоручену топлотну енергију,</w:t>
      </w:r>
    </w:p>
    <w:p>
      <w:pPr>
        <w:pStyle w:val="Teloteksta"/>
        <w:numPr>
          <w:ilvl w:val="0"/>
          <w:numId w:val="3"/>
        </w:numPr>
        <w:tabs>
          <w:tab w:val="left" w:pos="652" w:leader="none"/>
        </w:tabs>
        <w:spacing w:lineRule="exact" w:line="180"/>
        <w:ind w:left="651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неовлашћено коришћење топлотне енергије,</w:t>
      </w:r>
    </w:p>
    <w:p>
      <w:pPr>
        <w:pStyle w:val="Teloteksta"/>
        <w:numPr>
          <w:ilvl w:val="0"/>
          <w:numId w:val="3"/>
        </w:numPr>
        <w:tabs>
          <w:tab w:val="left" w:pos="652" w:leader="none"/>
        </w:tabs>
        <w:spacing w:lineRule="exact" w:line="180"/>
        <w:ind w:left="651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обуставу испоруке топлотне енергије,</w:t>
      </w:r>
    </w:p>
    <w:p>
      <w:pPr>
        <w:pStyle w:val="Teloteksta"/>
        <w:numPr>
          <w:ilvl w:val="0"/>
          <w:numId w:val="3"/>
        </w:numPr>
        <w:tabs>
          <w:tab w:val="left" w:pos="652" w:leader="none"/>
        </w:tabs>
        <w:spacing w:lineRule="exact" w:line="180"/>
        <w:ind w:left="651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обавезе енергетског субјекта и купца и надзор,</w:t>
      </w:r>
    </w:p>
    <w:p>
      <w:pPr>
        <w:pStyle w:val="Teloteksta"/>
        <w:numPr>
          <w:ilvl w:val="0"/>
          <w:numId w:val="3"/>
        </w:numPr>
        <w:tabs>
          <w:tab w:val="left" w:pos="652" w:leader="none"/>
        </w:tabs>
        <w:spacing w:lineRule="exact" w:line="193"/>
        <w:ind w:left="651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прелазне и завршне одредбе.</w:t>
      </w:r>
    </w:p>
    <w:p>
      <w:pPr>
        <w:pStyle w:val="Naslov2"/>
        <w:spacing w:before="153" w:after="0"/>
        <w:ind w:left="2190" w:right="2151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3.</w:t>
      </w:r>
    </w:p>
    <w:p>
      <w:pPr>
        <w:pStyle w:val="Teloteksta"/>
        <w:spacing w:lineRule="exact" w:line="180" w:before="53" w:after="0"/>
        <w:ind w:left="15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Поред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појмова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Закона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енергетици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овој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Одлуци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Тарифном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систему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примењују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појмови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следећим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значењима:</w:t>
      </w:r>
    </w:p>
    <w:p>
      <w:pPr>
        <w:pStyle w:val="Teloteksta"/>
        <w:numPr>
          <w:ilvl w:val="0"/>
          <w:numId w:val="2"/>
        </w:numPr>
        <w:tabs>
          <w:tab w:val="left" w:pos="792" w:leader="none"/>
        </w:tabs>
        <w:spacing w:lineRule="exact" w:line="180"/>
        <w:ind w:left="15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Систем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даљинског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грејања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и/или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хлађења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-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значи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интегрисани и повезан систем производње, дистрибуције и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испоруке топлотне енергије;</w:t>
      </w:r>
    </w:p>
    <w:p>
      <w:pPr>
        <w:pStyle w:val="Teloteksta"/>
        <w:numPr>
          <w:ilvl w:val="0"/>
          <w:numId w:val="2"/>
        </w:numPr>
        <w:tabs>
          <w:tab w:val="left" w:pos="758" w:leader="none"/>
        </w:tabs>
        <w:spacing w:lineRule="exact" w:line="180"/>
        <w:ind w:left="15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–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правно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лице,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уписано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регистар за обављање једне или више енергетских делатности</w:t>
      </w:r>
    </w:p>
    <w:p>
      <w:pPr>
        <w:pStyle w:val="Teloteksta"/>
        <w:numPr>
          <w:ilvl w:val="0"/>
          <w:numId w:val="2"/>
        </w:numPr>
        <w:tabs>
          <w:tab w:val="left" w:pos="770" w:leader="none"/>
        </w:tabs>
        <w:spacing w:lineRule="exact" w:line="180"/>
        <w:ind w:left="15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Производни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извори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-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постројења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претварају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примарну енергију горива у топлотну енергију;</w:t>
      </w:r>
    </w:p>
    <w:p>
      <w:pPr>
        <w:pStyle w:val="Teloteksta"/>
        <w:numPr>
          <w:ilvl w:val="0"/>
          <w:numId w:val="2"/>
        </w:numPr>
        <w:tabs>
          <w:tab w:val="left" w:pos="727" w:leader="none"/>
        </w:tabs>
        <w:spacing w:lineRule="exact" w:line="169"/>
        <w:ind w:left="726" w:hanging="18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Купац - правно или физичко лице које купује енергију</w:t>
      </w:r>
    </w:p>
    <w:p>
      <w:pPr>
        <w:pStyle w:val="Teloteksta"/>
        <w:numPr>
          <w:ilvl w:val="0"/>
          <w:numId w:val="2"/>
        </w:numPr>
        <w:tabs>
          <w:tab w:val="left" w:pos="748" w:leader="none"/>
        </w:tabs>
        <w:spacing w:lineRule="exact" w:line="180" w:before="10" w:after="0"/>
        <w:ind w:left="15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Дистрибутер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(енергетски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субјект)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правно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лице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које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врши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дистрибуцију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испоруку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управља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дистрибутивним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системом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топлотне 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енергије. 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Дистрибутер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истовремено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снабдевач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тарифних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купаца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топлотном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енергијом.</w:t>
      </w:r>
    </w:p>
    <w:p>
      <w:pPr>
        <w:pStyle w:val="Teloteksta"/>
        <w:numPr>
          <w:ilvl w:val="0"/>
          <w:numId w:val="2"/>
        </w:numPr>
        <w:tabs>
          <w:tab w:val="left" w:pos="735" w:leader="none"/>
        </w:tabs>
        <w:spacing w:lineRule="exact" w:line="180"/>
        <w:ind w:left="15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Дистрибутивна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мрежа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вреловодна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и/или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топловодна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мрежа, која представља систем повезаних термички изолованих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цевовода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намењени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дистрибуцији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 до купаца;</w:t>
      </w:r>
    </w:p>
    <w:p>
      <w:pPr>
        <w:pStyle w:val="Teloteksta"/>
        <w:numPr>
          <w:ilvl w:val="0"/>
          <w:numId w:val="2"/>
        </w:numPr>
        <w:tabs>
          <w:tab w:val="left" w:pos="724" w:leader="none"/>
        </w:tabs>
        <w:spacing w:lineRule="exact" w:line="180"/>
        <w:ind w:left="15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Топлотна подстаница је део система даљинског грејања</w:t>
      </w:r>
      <w:r>
        <w:rPr>
          <w:rFonts w:cs="Arial" w:ascii="Arial" w:hAnsi="Arial"/>
          <w:spacing w:val="5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којој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смештена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опрема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мерење,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аутоматску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регулацију,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даљински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надзор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испоруку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унутрашње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 инсталације и уређаје купаца;</w:t>
      </w:r>
    </w:p>
    <w:p>
      <w:pPr>
        <w:pStyle w:val="Teloteksta"/>
        <w:numPr>
          <w:ilvl w:val="0"/>
          <w:numId w:val="2"/>
        </w:numPr>
        <w:tabs>
          <w:tab w:val="left" w:pos="833" w:leader="none"/>
        </w:tabs>
        <w:spacing w:lineRule="exact" w:line="180"/>
        <w:ind w:left="15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Индиректна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-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топлотна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подстаница у којој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путем измењивача топлоте из примарног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система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топлотна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енергија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предаје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секундарном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систему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даљинског грејања;</w:t>
      </w:r>
    </w:p>
    <w:p>
      <w:pPr>
        <w:pStyle w:val="Teloteksta"/>
        <w:numPr>
          <w:ilvl w:val="0"/>
          <w:numId w:val="2"/>
        </w:numPr>
        <w:tabs>
          <w:tab w:val="left" w:pos="713" w:leader="none"/>
        </w:tabs>
        <w:spacing w:lineRule="exact" w:line="180"/>
        <w:ind w:left="15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Директна топлотна подстаница - је топлотна подстаница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којој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примарни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без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посредства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измењивача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топлоте,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топлотну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енергију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директно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предаје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секундарном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систему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даљинског грејања;</w:t>
      </w:r>
    </w:p>
    <w:p>
      <w:pPr>
        <w:pStyle w:val="Teloteksta"/>
        <w:numPr>
          <w:ilvl w:val="0"/>
          <w:numId w:val="2"/>
        </w:numPr>
        <w:tabs>
          <w:tab w:val="left" w:pos="851" w:leader="none"/>
        </w:tabs>
        <w:spacing w:lineRule="exact" w:line="169"/>
        <w:ind w:left="850" w:hanging="30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Примарни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део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инсталације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топлотној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подстаници</w:t>
      </w:r>
    </w:p>
    <w:p>
      <w:pPr>
        <w:pStyle w:val="Teloteksta"/>
        <w:numPr>
          <w:ilvl w:val="0"/>
          <w:numId w:val="4"/>
        </w:numPr>
        <w:tabs>
          <w:tab w:val="left" w:pos="355" w:leader="none"/>
        </w:tabs>
        <w:spacing w:lineRule="exact" w:line="180" w:before="10" w:after="0"/>
        <w:ind w:left="150" w:right="108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индиректан 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тип 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представља 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део  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топлотне  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подстанице</w:t>
      </w:r>
      <w:r>
        <w:rPr>
          <w:rFonts w:cs="Arial" w:ascii="Arial" w:hAnsi="Arial"/>
          <w:spacing w:val="5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запорних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вентила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улазним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цевоводима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топлотну</w:t>
      </w:r>
      <w:r>
        <w:rPr>
          <w:rFonts w:cs="Arial" w:ascii="Arial" w:hAnsi="Arial"/>
          <w:spacing w:val="5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подстаницу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свом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опремом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мерење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енергије,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аутоматску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регулацију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даљински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надзор,закључно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измењивачем топлоте;</w:t>
      </w:r>
    </w:p>
    <w:p>
      <w:pPr>
        <w:pStyle w:val="Teloteksta"/>
        <w:numPr>
          <w:ilvl w:val="0"/>
          <w:numId w:val="2"/>
        </w:numPr>
        <w:tabs>
          <w:tab w:val="left" w:pos="826" w:leader="none"/>
        </w:tabs>
        <w:spacing w:lineRule="exact" w:line="180"/>
        <w:ind w:left="15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Примарни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део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инсталације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топлотној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-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директан тип представља део топлотне подстанице од запорних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вентила на улазним цевоводима у топлотну подстаницу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свом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опремом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мерење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енeргије,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аутоматску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регулацију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даљински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надзор,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косог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регулационог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вентила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краткој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вези између повратног и потисног цевовода;</w:t>
      </w:r>
    </w:p>
    <w:p>
      <w:pPr>
        <w:pStyle w:val="Teloteksta"/>
        <w:numPr>
          <w:ilvl w:val="0"/>
          <w:numId w:val="2"/>
        </w:numPr>
        <w:tabs>
          <w:tab w:val="left" w:pos="819" w:leader="none"/>
        </w:tabs>
        <w:spacing w:lineRule="exact" w:line="180"/>
        <w:ind w:left="15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Секундарни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део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инсталације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топлотној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подстаници-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индиректан 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тип 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представља 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део 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топлотне 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подстанице 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 излазних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-секундарних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прирубница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измењивача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топлоте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топлотној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подстаници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заједно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свом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опремом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узимајући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циркулационе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пумпе,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колекторе,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регулационе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вентиле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огранцима, запорну арматуру, сонде и др. до излазних запорних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вентила из топлотне подстанице;</w:t>
      </w:r>
    </w:p>
    <w:p>
      <w:pPr>
        <w:pStyle w:val="Teloteksta"/>
        <w:numPr>
          <w:ilvl w:val="0"/>
          <w:numId w:val="2"/>
        </w:numPr>
        <w:tabs>
          <w:tab w:val="left" w:pos="789" w:leader="none"/>
        </w:tabs>
        <w:spacing w:lineRule="exact" w:line="169"/>
        <w:ind w:left="788" w:hanging="28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Секундарни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део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инсталације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топлотној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подстаници</w:t>
      </w:r>
    </w:p>
    <w:p>
      <w:pPr>
        <w:pStyle w:val="Teloteksta"/>
        <w:numPr>
          <w:ilvl w:val="0"/>
          <w:numId w:val="4"/>
        </w:numPr>
        <w:tabs>
          <w:tab w:val="left" w:pos="229" w:leader="none"/>
        </w:tabs>
        <w:spacing w:lineRule="exact" w:line="180" w:before="10" w:after="0"/>
        <w:ind w:left="11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директан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тип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представља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део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косог</w:t>
      </w:r>
      <w:r>
        <w:rPr>
          <w:rFonts w:cs="Arial" w:ascii="Arial" w:hAnsi="Arial"/>
          <w:spacing w:val="5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регулационог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вентила 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на 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краткој 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вези 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између 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повратног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потисног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цевовода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заједно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свом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опремом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узимајући</w:t>
      </w:r>
      <w:r>
        <w:rPr>
          <w:rFonts w:cs="Arial" w:ascii="Arial" w:hAnsi="Arial"/>
          <w:spacing w:val="5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циркулационе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пумпе,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колекторе,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регулационе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вентиле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огранцима,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запорну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арматуру,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сонде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др.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излазни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запорних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вентила из топлотне подстанице;</w:t>
      </w:r>
    </w:p>
    <w:p>
      <w:pPr>
        <w:pStyle w:val="Teloteksta"/>
        <w:numPr>
          <w:ilvl w:val="0"/>
          <w:numId w:val="2"/>
        </w:numPr>
        <w:tabs>
          <w:tab w:val="left" w:pos="797" w:leader="none"/>
        </w:tabs>
        <w:spacing w:lineRule="exact" w:line="180"/>
        <w:ind w:lef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Мерни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-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бројило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налази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примарном делу подстанице и испуњава законске услове и који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непосредно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мери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испоручену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топлотну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енергију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основ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je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обрачунавање испоручене топлотне енергије купцу;</w:t>
      </w:r>
    </w:p>
    <w:p>
      <w:pPr>
        <w:pStyle w:val="Teloteksta"/>
        <w:numPr>
          <w:ilvl w:val="0"/>
          <w:numId w:val="2"/>
        </w:numPr>
        <w:tabs>
          <w:tab w:val="left" w:pos="900" w:leader="none"/>
        </w:tabs>
        <w:spacing w:lineRule="exact" w:line="180"/>
        <w:ind w:lef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Подмерило (калориметар)- је мерило топлотне енергије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које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налази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секундарном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делу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подстанице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унутрашњем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делу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инсталације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објекта,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испуњава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законске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услове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основ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расподелу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трошкова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регистровани</w:t>
      </w:r>
      <w:r>
        <w:rPr>
          <w:rFonts w:cs="Arial" w:ascii="Arial" w:hAnsi="Arial"/>
          <w:spacing w:val="6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 мерном уређају.</w:t>
      </w:r>
    </w:p>
    <w:p>
      <w:pPr>
        <w:pStyle w:val="Teloteksta"/>
        <w:numPr>
          <w:ilvl w:val="0"/>
          <w:numId w:val="2"/>
        </w:numPr>
        <w:tabs>
          <w:tab w:val="left" w:pos="844" w:leader="none"/>
        </w:tabs>
        <w:spacing w:lineRule="exact" w:line="180"/>
        <w:ind w:left="110" w:firstLine="397"/>
        <w:jc w:val="both"/>
        <w:rPr/>
      </w:pPr>
      <w:r>
        <w:rPr>
          <w:rFonts w:cs="Arial" w:ascii="Arial" w:hAnsi="Arial"/>
          <w:sz w:val="20"/>
          <w:szCs w:val="20"/>
        </w:rPr>
        <w:t>Делитељ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трошкова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(алокатор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трошкова)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-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омогућава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расподелу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енергије,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преко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заједничког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мерног уређаја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заједничкој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топлотној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подстаници</w:t>
      </w:r>
      <w:r>
        <w:rPr>
          <w:rFonts w:cs="Arial" w:ascii="Arial" w:hAnsi="Arial"/>
          <w:spacing w:val="5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више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купаца.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Појединачни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купци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одређују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своје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уделе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(учешћа)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трошковима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енергије,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збир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свих удела мора бити 100%;</w:t>
      </w:r>
    </w:p>
    <w:p>
      <w:pPr>
        <w:pStyle w:val="Teloteksta"/>
        <w:numPr>
          <w:ilvl w:val="0"/>
          <w:numId w:val="2"/>
        </w:numPr>
        <w:tabs>
          <w:tab w:val="left" w:pos="778" w:leader="none"/>
        </w:tabs>
        <w:spacing w:lineRule="exact" w:line="169"/>
        <w:ind w:left="777" w:hanging="270"/>
        <w:rPr/>
      </w:pPr>
      <w:r>
        <w:rPr>
          <w:rFonts w:cs="Arial" w:ascii="Arial" w:hAnsi="Arial"/>
          <w:sz w:val="20"/>
          <w:szCs w:val="20"/>
        </w:rPr>
        <w:t>Mерно место је место где је постављен мерни уређај;</w:t>
      </w:r>
    </w:p>
    <w:p>
      <w:pPr>
        <w:pStyle w:val="Teloteksta"/>
        <w:numPr>
          <w:ilvl w:val="0"/>
          <w:numId w:val="2"/>
        </w:numPr>
        <w:tabs>
          <w:tab w:val="left" w:pos="852" w:leader="none"/>
        </w:tabs>
        <w:spacing w:lineRule="exact" w:line="180" w:before="10" w:after="0"/>
        <w:ind w:left="110" w:firstLine="397"/>
        <w:jc w:val="both"/>
        <w:rPr/>
      </w:pPr>
      <w:r>
        <w:rPr>
          <w:rFonts w:cs="Arial" w:ascii="Arial" w:hAnsi="Arial"/>
          <w:sz w:val="20"/>
          <w:szCs w:val="20"/>
        </w:rPr>
        <w:t>Предајно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место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правилу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мерно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место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где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један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предаје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топлотну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енергију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другом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енергетском субјекту, односно купцу;</w:t>
      </w:r>
    </w:p>
    <w:p>
      <w:pPr>
        <w:pStyle w:val="Teloteksta"/>
        <w:numPr>
          <w:ilvl w:val="0"/>
          <w:numId w:val="2"/>
        </w:numPr>
        <w:tabs>
          <w:tab w:val="left" w:pos="762" w:leader="none"/>
        </w:tabs>
        <w:spacing w:lineRule="exact" w:line="180"/>
        <w:ind w:lef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0брачунско место је шифра зграде или етажне јединице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купца, за које снабдевач испоставља рачун;</w:t>
      </w:r>
    </w:p>
    <w:p>
      <w:pPr>
        <w:pStyle w:val="Teloteksta"/>
        <w:numPr>
          <w:ilvl w:val="0"/>
          <w:numId w:val="2"/>
        </w:numPr>
        <w:tabs>
          <w:tab w:val="left" w:pos="873" w:leader="none"/>
        </w:tabs>
        <w:spacing w:lineRule="exact" w:line="180"/>
        <w:ind w:lef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Унутрашње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инсталације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уређаји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инсталације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грејања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чине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део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даљинског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грејања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излазних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запорних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вентила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грејних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тела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и/или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уређаја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помоћу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којих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дистрибуира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топлотна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енергија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загревање стамбеног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и/или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пословног простора купца и санитарне топле воде;</w:t>
      </w:r>
    </w:p>
    <w:p>
      <w:pPr>
        <w:pStyle w:val="Teloteksta"/>
        <w:numPr>
          <w:ilvl w:val="0"/>
          <w:numId w:val="2"/>
        </w:numPr>
        <w:tabs>
          <w:tab w:val="left" w:pos="819" w:leader="none"/>
        </w:tabs>
        <w:spacing w:lineRule="exact" w:line="180"/>
        <w:ind w:lef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“</w:t>
      </w:r>
      <w:r>
        <w:rPr>
          <w:rFonts w:cs="Arial" w:ascii="Arial" w:hAnsi="Arial"/>
          <w:sz w:val="20"/>
          <w:szCs w:val="20"/>
        </w:rPr>
        <w:t>Санитарна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топла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вода”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-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представља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хладну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воду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водоводне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мреже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коју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субјекат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испоручио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топлотну енергију за загревање на дефинисану температуру из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ове одлуке.</w:t>
      </w:r>
    </w:p>
    <w:p>
      <w:pPr>
        <w:pStyle w:val="Teloteksta"/>
        <w:numPr>
          <w:ilvl w:val="0"/>
          <w:numId w:val="2"/>
        </w:numPr>
        <w:tabs>
          <w:tab w:val="left" w:pos="821" w:leader="none"/>
        </w:tabs>
        <w:spacing w:lineRule="exact" w:line="180"/>
        <w:ind w:lef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Инсталисана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снага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објекту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одређује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основу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инсталисаног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капацитета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(у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грејним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телима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измењивачу)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уграђеног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граничника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протока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(уговорено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максимално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оптерећење).Начин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утврђивања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максималног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топлотног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оптерећења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конкретног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утврђује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уговором;</w:t>
      </w:r>
    </w:p>
    <w:p>
      <w:pPr>
        <w:pStyle w:val="Teloteksta"/>
        <w:numPr>
          <w:ilvl w:val="0"/>
          <w:numId w:val="2"/>
        </w:numPr>
        <w:tabs>
          <w:tab w:val="left" w:pos="760" w:leader="none"/>
        </w:tabs>
        <w:spacing w:lineRule="exact" w:line="180"/>
        <w:ind w:lef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0добрење за прикључење - је акт који издаје Енергетски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субјект, а по захтеву за прикључење на дистрибутивни систем –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даљинског система грејања;</w:t>
      </w:r>
    </w:p>
    <w:p>
      <w:pPr>
        <w:pStyle w:val="Teloteksta"/>
        <w:numPr>
          <w:ilvl w:val="0"/>
          <w:numId w:val="2"/>
        </w:numPr>
        <w:tabs>
          <w:tab w:val="left" w:pos="813" w:leader="none"/>
        </w:tabs>
        <w:spacing w:lineRule="exact" w:line="180"/>
        <w:ind w:left="110" w:firstLine="397"/>
        <w:jc w:val="both"/>
        <w:rPr/>
      </w:pPr>
      <w:r>
        <w:rPr>
          <w:rFonts w:cs="Arial" w:ascii="Arial" w:hAnsi="Arial"/>
          <w:sz w:val="20"/>
          <w:szCs w:val="20"/>
        </w:rPr>
        <w:t>Грејана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површина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-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стамбени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простор-површина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стана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37"/>
          <w:sz w:val="20"/>
          <w:szCs w:val="20"/>
        </w:rPr>
        <w:t xml:space="preserve"> у</w:t>
      </w:r>
      <w:r>
        <w:rPr>
          <w:rFonts w:cs="Arial" w:ascii="Arial" w:hAnsi="Arial"/>
          <w:sz w:val="20"/>
          <w:szCs w:val="20"/>
        </w:rPr>
        <w:t>говора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откупу,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куповини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стана,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скица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премера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предметног стана издата од овлашћеног предузећа; за пословни</w:t>
      </w:r>
      <w:r>
        <w:rPr>
          <w:rFonts w:cs="Arial" w:ascii="Arial" w:hAnsi="Arial"/>
          <w:spacing w:val="6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простор-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површина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пословне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просторије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закупу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куповини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пословне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просторије,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записнички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утврђена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површина коју заједнички утврде енергетски субјект и купац;</w:t>
      </w:r>
    </w:p>
    <w:p>
      <w:pPr>
        <w:pStyle w:val="Teloteksta"/>
        <w:numPr>
          <w:ilvl w:val="0"/>
          <w:numId w:val="2"/>
        </w:numPr>
        <w:tabs>
          <w:tab w:val="left" w:pos="813" w:leader="none"/>
        </w:tabs>
        <w:spacing w:lineRule="exact" w:line="180"/>
        <w:ind w:left="110" w:firstLine="397"/>
        <w:jc w:val="both"/>
        <w:rPr/>
      </w:pPr>
      <w:r>
        <w:rPr>
          <w:rFonts w:cs="Arial" w:ascii="Arial" w:hAnsi="Arial"/>
          <w:sz w:val="20"/>
          <w:szCs w:val="20"/>
          <w:lang w:val="sr-CS"/>
        </w:rPr>
        <w:t>Еквивалентна површина је површина који се добија рачунским путем тако што се запремина грејаног простора подели висином од 2,6 метара;</w:t>
      </w:r>
    </w:p>
    <w:p>
      <w:pPr>
        <w:pStyle w:val="Teloteksta"/>
        <w:numPr>
          <w:ilvl w:val="0"/>
          <w:numId w:val="2"/>
        </w:numPr>
        <w:tabs>
          <w:tab w:val="left" w:pos="813" w:leader="none"/>
        </w:tabs>
        <w:spacing w:lineRule="exact" w:line="180"/>
        <w:ind w:left="110" w:firstLine="397"/>
        <w:jc w:val="both"/>
        <w:rPr/>
      </w:pPr>
      <w:r>
        <w:rPr>
          <w:rFonts w:cs="Arial" w:ascii="Arial" w:hAnsi="Arial"/>
          <w:sz w:val="20"/>
          <w:szCs w:val="20"/>
          <w:lang w:val="sr-CS"/>
        </w:rPr>
        <w:t>.</w:t>
      </w:r>
      <w:r>
        <w:rPr>
          <w:rFonts w:cs="Arial" w:ascii="Arial" w:hAnsi="Arial"/>
          <w:sz w:val="20"/>
          <w:szCs w:val="20"/>
        </w:rPr>
        <w:t>Лиценца - дозвола за обављање енергетске делатности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утврђена законом;</w:t>
      </w:r>
    </w:p>
    <w:p>
      <w:pPr>
        <w:pStyle w:val="Teloteksta"/>
        <w:numPr>
          <w:ilvl w:val="0"/>
          <w:numId w:val="0"/>
        </w:numPr>
        <w:tabs>
          <w:tab w:val="left" w:pos="844" w:leader="none"/>
        </w:tabs>
        <w:spacing w:lineRule="exact" w:line="180"/>
        <w:ind w:left="110" w:firstLine="397"/>
        <w:jc w:val="both"/>
        <w:rPr/>
      </w:pPr>
      <w:r>
        <w:rPr>
          <w:rFonts w:cs="Arial" w:ascii="Arial" w:hAnsi="Arial"/>
          <w:sz w:val="20"/>
          <w:szCs w:val="20"/>
          <w:lang w:val="sr-CS"/>
        </w:rPr>
        <w:t>27.Тарифни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—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свако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правно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физичко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лице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(власник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стамбеног,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пословног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објекта)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којем</w:t>
      </w:r>
      <w:r>
        <w:rPr>
          <w:rFonts w:cs="Arial" w:ascii="Arial" w:hAnsi="Arial"/>
          <w:spacing w:val="5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субјекат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основу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писаног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испоручује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топлотну енегију. Купац такође може бити и заједница правних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 физичких лица, који су прикључени на заједничко место за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преузимања топлотне енергије;</w:t>
      </w:r>
    </w:p>
    <w:p>
      <w:pPr>
        <w:pStyle w:val="Teloteksta"/>
        <w:numPr>
          <w:ilvl w:val="0"/>
          <w:numId w:val="0"/>
        </w:numPr>
        <w:tabs>
          <w:tab w:val="left" w:pos="791" w:leader="none"/>
        </w:tabs>
        <w:spacing w:lineRule="exact" w:line="180"/>
        <w:ind w:left="110" w:firstLine="397"/>
        <w:jc w:val="both"/>
        <w:rPr/>
      </w:pPr>
      <w:r>
        <w:rPr>
          <w:rFonts w:cs="Arial" w:ascii="Arial" w:hAnsi="Arial"/>
          <w:sz w:val="20"/>
          <w:szCs w:val="20"/>
          <w:lang w:val="sr-CS"/>
        </w:rPr>
        <w:t>28.Квалификовани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–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чија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инсталисана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снага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најмање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1MW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чија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годишна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потрошња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прелази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900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MWh.</w:t>
      </w:r>
    </w:p>
    <w:p>
      <w:pPr>
        <w:pStyle w:val="Normal"/>
        <w:spacing w:lineRule="atLeast" w:line="18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numPr>
          <w:ilvl w:val="1"/>
          <w:numId w:val="1"/>
        </w:numPr>
        <w:tabs>
          <w:tab w:val="left" w:pos="712" w:leader="none"/>
        </w:tabs>
        <w:spacing w:lineRule="exact" w:line="18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ПЛАНИРАЊЕ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РАЗВОЈ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ДАЉИНСКОГ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ГРЕЈАЊА</w:t>
      </w:r>
    </w:p>
    <w:p>
      <w:pPr>
        <w:pStyle w:val="Teloteksta"/>
        <w:spacing w:before="156" w:after="0"/>
        <w:ind w:left="50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План развоја енергетике</w:t>
      </w:r>
    </w:p>
    <w:p>
      <w:pPr>
        <w:pStyle w:val="Normal"/>
        <w:spacing w:lineRule="atLeast" w:line="200" w:before="1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183" w:right="73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4.</w:t>
      </w:r>
    </w:p>
    <w:p>
      <w:pPr>
        <w:pStyle w:val="Teloteksta"/>
        <w:spacing w:before="29" w:after="0"/>
        <w:ind w:left="0" w:first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Скупштина града Панчева доноси План развоја енергетике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подручје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које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надлежна,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којим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утврђују потребе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енергијом,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као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услови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начин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обезбеђивања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неопходних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енергетских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капацитета,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складу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Стратегијом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развоја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енергетике  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Републике  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Србије  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и  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Програмом  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остваривања Стратегије.</w:t>
      </w:r>
    </w:p>
    <w:p>
      <w:pPr>
        <w:pStyle w:val="Teloteksta"/>
        <w:spacing w:lineRule="exact" w:line="180" w:before="10" w:after="0"/>
        <w:ind w:left="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Сви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субјекти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учествују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снабдевању</w:t>
      </w:r>
      <w:r>
        <w:rPr>
          <w:rFonts w:cs="Arial" w:ascii="Arial" w:hAnsi="Arial"/>
          <w:spacing w:val="5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купаца енергијом на подручју града Панчева дужни су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доставити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податке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неопходне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израду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Плана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развоја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енергетике.</w:t>
      </w:r>
    </w:p>
    <w:p>
      <w:pPr>
        <w:pStyle w:val="Teloteksta"/>
        <w:spacing w:lineRule="exact" w:line="180"/>
        <w:ind w:left="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План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развоја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енергетике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доноси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период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пет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година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усклађује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реалним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потребама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енергијом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енергентима најмање сваке друге године.</w:t>
      </w:r>
    </w:p>
    <w:p>
      <w:pPr>
        <w:pStyle w:val="Naslov2"/>
        <w:ind w:left="0" w:right="958" w:hanging="0"/>
        <w:rPr>
          <w:rFonts w:ascii="Arial" w:hAnsi="Arial" w:cs="Arial"/>
          <w:b w:val="false"/>
          <w:b w:val="false"/>
          <w:sz w:val="20"/>
          <w:szCs w:val="20"/>
        </w:rPr>
      </w:pPr>
      <w:r>
        <w:rPr>
          <w:rFonts w:cs="Arial" w:ascii="Arial" w:hAnsi="Arial"/>
          <w:b w:val="false"/>
          <w:sz w:val="20"/>
          <w:szCs w:val="20"/>
        </w:rPr>
        <w:t xml:space="preserve">Развој система даљинског грејања </w:t>
      </w:r>
    </w:p>
    <w:p>
      <w:pPr>
        <w:pStyle w:val="Naslov2"/>
        <w:ind w:left="0" w:right="95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958" w:right="958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aslov2"/>
        <w:ind w:left="958" w:right="95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958" w:right="958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5.</w:t>
      </w:r>
    </w:p>
    <w:p>
      <w:pPr>
        <w:pStyle w:val="Teloteksta"/>
        <w:spacing w:lineRule="exact" w:line="180" w:before="53" w:after="0"/>
        <w:ind w:left="11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учествују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снадбевању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купаца</w:t>
      </w:r>
      <w:r>
        <w:rPr>
          <w:rFonts w:cs="Arial" w:ascii="Arial" w:hAnsi="Arial"/>
          <w:spacing w:val="6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топлотном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енергијом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дужни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планирају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спроводе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свој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план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развоја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усклађен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Планом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развоја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енергетике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члана 4. ове одлуке.</w:t>
      </w:r>
    </w:p>
    <w:p>
      <w:pPr>
        <w:pStyle w:val="Teloteksta"/>
        <w:spacing w:lineRule="exact" w:line="180"/>
        <w:ind w:left="11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Планови развоја топлификационе мреже и гасификационе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мреже морају бити међусобно усклађени.</w:t>
      </w:r>
    </w:p>
    <w:p>
      <w:pPr>
        <w:pStyle w:val="Teloteksta"/>
        <w:spacing w:lineRule="exact" w:line="180"/>
        <w:ind w:left="11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У складу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стратешким опредељењима Републике Србије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рационалној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потрошњи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снабдевању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енергијом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заштити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животне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средине,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којом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налаже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локалној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самоуправи,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уређује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снабдевање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објеката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топлотном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енергијом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рационално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околину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најприкладније,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потребно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објекте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појединачне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функционалне делове објеката свуда, где је то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могуће, прикључити на вреловодну/топловодну мрежу система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даљинског грејања у граду Панчеву.</w:t>
      </w:r>
    </w:p>
    <w:p>
      <w:pPr>
        <w:pStyle w:val="Teloteksta"/>
        <w:tabs>
          <w:tab w:val="left" w:pos="733" w:leader="none"/>
        </w:tabs>
        <w:spacing w:before="156" w:after="0"/>
        <w:ind w:left="5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III СНАБДЕВАЊЕ ТОПЛОТНОМ ЕНЕРГИЈОМ</w:t>
      </w:r>
    </w:p>
    <w:p>
      <w:pPr>
        <w:pStyle w:val="Teloteksta"/>
        <w:spacing w:before="153" w:after="0"/>
        <w:ind w:left="50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Енергетске делатности</w:t>
      </w:r>
    </w:p>
    <w:p>
      <w:pPr>
        <w:pStyle w:val="Naslov2"/>
        <w:ind w:left="958" w:right="958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6.</w:t>
      </w:r>
    </w:p>
    <w:p>
      <w:pPr>
        <w:pStyle w:val="Teloteksta"/>
        <w:spacing w:lineRule="exact" w:line="180" w:before="53" w:after="0"/>
        <w:ind w:left="110" w:right="108" w:firstLine="396"/>
        <w:jc w:val="both"/>
        <w:rPr/>
      </w:pPr>
      <w:r>
        <w:rPr>
          <w:rFonts w:cs="Arial" w:ascii="Arial" w:hAnsi="Arial"/>
          <w:sz w:val="20"/>
          <w:szCs w:val="20"/>
        </w:rPr>
        <w:t xml:space="preserve">Енергетске делатности, у складу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Законом о енергетици,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делу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су: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производња </w:t>
      </w:r>
      <w:r>
        <w:rPr>
          <w:rFonts w:cs="Arial" w:ascii="Arial" w:hAnsi="Arial"/>
          <w:sz w:val="20"/>
          <w:szCs w:val="20"/>
          <w:lang w:val="sr-CS"/>
        </w:rPr>
        <w:t>и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дистрибуција  </w:t>
      </w:r>
      <w:r>
        <w:rPr>
          <w:rFonts w:cs="Arial" w:ascii="Arial" w:hAnsi="Arial"/>
          <w:sz w:val="20"/>
          <w:szCs w:val="20"/>
          <w:lang w:val="sr-CS"/>
        </w:rPr>
        <w:t>топлотне енергије и снадбевање топлотном енергијом.</w:t>
      </w:r>
    </w:p>
    <w:p>
      <w:pPr>
        <w:pStyle w:val="Teloteksta"/>
        <w:spacing w:lineRule="exact" w:line="180"/>
        <w:ind w:left="11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отпочети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обављањем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енергетске делатности на основу лиценце коју издаје надлежна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организациона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јединица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Градске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управе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град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Панчева,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складу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Законом о енергетици.</w:t>
      </w:r>
    </w:p>
    <w:p>
      <w:pPr>
        <w:pStyle w:val="Teloteksta"/>
        <w:spacing w:before="156" w:after="0"/>
        <w:ind w:left="50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Снаб</w:t>
      </w:r>
      <w:r>
        <w:rPr>
          <w:rFonts w:cs="Arial" w:ascii="Arial" w:hAnsi="Arial"/>
          <w:sz w:val="20"/>
          <w:szCs w:val="20"/>
          <w:lang w:val="sr-CS"/>
        </w:rPr>
        <w:t>д</w:t>
      </w:r>
      <w:r>
        <w:rPr>
          <w:rFonts w:cs="Arial" w:ascii="Arial" w:hAnsi="Arial"/>
          <w:sz w:val="20"/>
          <w:szCs w:val="20"/>
        </w:rPr>
        <w:t>евање тарифних купаца</w:t>
      </w:r>
    </w:p>
    <w:p>
      <w:pPr>
        <w:pStyle w:val="Naslov2"/>
        <w:ind w:left="958" w:right="958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7.</w:t>
      </w:r>
    </w:p>
    <w:p>
      <w:pPr>
        <w:pStyle w:val="Teloteksta"/>
        <w:spacing w:lineRule="exact" w:line="180" w:before="53" w:after="0"/>
        <w:ind w:left="11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Јавно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комунално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предузеће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«Грејање»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Панчево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производи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топлотну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енергију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потребе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тарифних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купаца,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врши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дистрибуцију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испоруку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купцима,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управља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дистрибутивним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системом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снабдева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топлотном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енергијом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тарифне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подручју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града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Панчева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испоручује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санитарну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топлу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воду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(у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даљем тексту: Енергетски субјект).</w:t>
      </w:r>
    </w:p>
    <w:p>
      <w:pPr>
        <w:pStyle w:val="Teloteksta"/>
        <w:spacing w:lineRule="exact" w:line="180"/>
        <w:ind w:left="11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дужан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делатности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5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домена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обавља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складу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законом,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овом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одлуком,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актима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донесеним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основу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актом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оснивању.</w:t>
      </w:r>
    </w:p>
    <w:p>
      <w:pPr>
        <w:pStyle w:val="Teloteksta"/>
        <w:spacing w:lineRule="exact" w:line="180"/>
        <w:ind w:left="11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 субјект, као снабдевач тарифних купаца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топлотном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енергијом,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обезбеђује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топлотну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енергију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сопствених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извора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закључује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писменој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форми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годишње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вишегодишње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уговоре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о 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куповини 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топлотне 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других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произвођача,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складу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билансним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потребама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тарифних купаца.</w:t>
      </w:r>
    </w:p>
    <w:p>
      <w:pPr>
        <w:pStyle w:val="Teloteksta"/>
        <w:spacing w:before="156" w:after="0"/>
        <w:ind w:left="50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Опрема енергетског субјекта</w:t>
      </w:r>
    </w:p>
    <w:p>
      <w:pPr>
        <w:pStyle w:val="Naslov2"/>
        <w:ind w:left="958" w:right="958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8.</w:t>
      </w:r>
    </w:p>
    <w:p>
      <w:pPr>
        <w:pStyle w:val="Teloteksta"/>
        <w:spacing w:lineRule="exact" w:line="180" w:before="53" w:after="0"/>
        <w:ind w:left="11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Топлотну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опрему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коју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користи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обављање основне делатности чине:</w:t>
      </w:r>
    </w:p>
    <w:p>
      <w:pPr>
        <w:pStyle w:val="Teloteksta"/>
        <w:numPr>
          <w:ilvl w:val="0"/>
          <w:numId w:val="5"/>
        </w:numPr>
        <w:tabs>
          <w:tab w:val="left" w:pos="640" w:leader="none"/>
        </w:tabs>
        <w:spacing w:lineRule="exact" w:line="180"/>
        <w:ind w:left="110" w:right="108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уређаји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складиштење,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обраду,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мерење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регулацију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снабдевања примарном енергијом и водом,</w:t>
      </w:r>
    </w:p>
    <w:p>
      <w:pPr>
        <w:pStyle w:val="Teloteksta"/>
        <w:numPr>
          <w:ilvl w:val="0"/>
          <w:numId w:val="5"/>
        </w:numPr>
        <w:tabs>
          <w:tab w:val="left" w:pos="658" w:leader="none"/>
        </w:tabs>
        <w:spacing w:lineRule="exact" w:line="169"/>
        <w:ind w:left="657" w:hanging="15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производна постројења,</w:t>
      </w:r>
    </w:p>
    <w:p>
      <w:pPr>
        <w:pStyle w:val="Teloteksta"/>
        <w:numPr>
          <w:ilvl w:val="0"/>
          <w:numId w:val="5"/>
        </w:numPr>
        <w:tabs>
          <w:tab w:val="left" w:pos="723" w:leader="none"/>
        </w:tabs>
        <w:spacing w:lineRule="exact" w:line="180" w:before="10" w:after="0"/>
        <w:ind w:left="110" w:right="108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мерни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произведену/преузету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топлотну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енергију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производних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постројења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нису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саставу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 субјекта,</w:t>
      </w:r>
    </w:p>
    <w:p>
      <w:pPr>
        <w:pStyle w:val="Teloteksta"/>
        <w:numPr>
          <w:ilvl w:val="0"/>
          <w:numId w:val="5"/>
        </w:numPr>
        <w:tabs>
          <w:tab w:val="left" w:pos="613" w:leader="none"/>
        </w:tabs>
        <w:spacing w:lineRule="exact" w:line="169"/>
        <w:ind w:left="612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постројења за обезбеђење протока и притиска,</w:t>
      </w:r>
    </w:p>
    <w:p>
      <w:pPr>
        <w:pStyle w:val="Teloteksta"/>
        <w:numPr>
          <w:ilvl w:val="0"/>
          <w:numId w:val="5"/>
        </w:numPr>
        <w:tabs>
          <w:tab w:val="left" w:pos="613" w:leader="none"/>
        </w:tabs>
        <w:spacing w:lineRule="exact" w:line="180"/>
        <w:ind w:left="612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вреловодна и топловодна мрежа,</w:t>
      </w:r>
    </w:p>
    <w:p>
      <w:pPr>
        <w:pStyle w:val="Teloteksta"/>
        <w:numPr>
          <w:ilvl w:val="0"/>
          <w:numId w:val="5"/>
        </w:numPr>
        <w:tabs>
          <w:tab w:val="left" w:pos="613" w:leader="none"/>
        </w:tabs>
        <w:spacing w:lineRule="exact" w:line="180"/>
        <w:ind w:left="612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примарни делови топлотне подстанице, и</w:t>
      </w:r>
    </w:p>
    <w:p>
      <w:pPr>
        <w:pStyle w:val="Teloteksta"/>
        <w:numPr>
          <w:ilvl w:val="0"/>
          <w:numId w:val="5"/>
        </w:numPr>
        <w:tabs>
          <w:tab w:val="left" w:pos="603" w:leader="none"/>
        </w:tabs>
        <w:spacing w:lineRule="exact" w:line="180" w:before="10" w:after="0"/>
        <w:ind w:left="110" w:right="108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мерни уређаји за испоручену топлотну енергију купцима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 примарном делу топлотне подстанице.</w:t>
      </w:r>
    </w:p>
    <w:p>
      <w:pPr>
        <w:pStyle w:val="Teloteksta"/>
        <w:spacing w:before="156" w:after="0"/>
        <w:ind w:left="50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Купац топлотне енергије</w:t>
      </w:r>
    </w:p>
    <w:p>
      <w:pPr>
        <w:pStyle w:val="Naslov2"/>
        <w:ind w:left="958" w:right="958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9.</w:t>
      </w:r>
    </w:p>
    <w:p>
      <w:pPr>
        <w:pStyle w:val="Teloteksta"/>
        <w:spacing w:before="29" w:after="0"/>
        <w:ind w:left="50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свако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правно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физичко</w:t>
      </w:r>
    </w:p>
    <w:p>
      <w:pPr>
        <w:pStyle w:val="Teloteksta"/>
        <w:spacing w:lineRule="exact" w:line="180" w:before="146" w:after="0"/>
        <w:ind w:left="15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лице, односно предузетник, којем енергетски субјект на основу</w:t>
      </w:r>
      <w:r>
        <w:rPr>
          <w:rFonts w:cs="Arial" w:ascii="Arial" w:hAnsi="Arial"/>
          <w:spacing w:val="6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уговора испоручује топлотну енергију. Купац такође може бити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заједница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правних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физичких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лица,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прикључени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 заједничко место за преузимање топлотне енергије.</w:t>
      </w:r>
    </w:p>
    <w:p>
      <w:pPr>
        <w:pStyle w:val="Teloteksta"/>
        <w:spacing w:before="156" w:after="0"/>
        <w:ind w:left="54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Топлотна опрема купца</w:t>
      </w:r>
    </w:p>
    <w:p>
      <w:pPr>
        <w:pStyle w:val="Normal"/>
        <w:spacing w:lineRule="atLeast" w:line="200" w:before="1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346" w:right="196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10.</w:t>
      </w:r>
    </w:p>
    <w:p>
      <w:pPr>
        <w:pStyle w:val="Teloteksta"/>
        <w:spacing w:lineRule="exact" w:line="193" w:before="29" w:after="0"/>
        <w:ind w:left="54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Топлотна опрема купца је:</w:t>
      </w:r>
    </w:p>
    <w:p>
      <w:pPr>
        <w:pStyle w:val="Teloteksta"/>
        <w:numPr>
          <w:ilvl w:val="0"/>
          <w:numId w:val="7"/>
        </w:numPr>
        <w:tabs>
          <w:tab w:val="left" w:pos="653" w:leader="none"/>
        </w:tabs>
        <w:spacing w:lineRule="exact" w:line="180"/>
        <w:ind w:left="150" w:firstLine="39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секундарни део топлотне подстанице;</w:t>
      </w:r>
    </w:p>
    <w:p>
      <w:pPr>
        <w:pStyle w:val="Teloteksta"/>
        <w:numPr>
          <w:ilvl w:val="0"/>
          <w:numId w:val="7"/>
        </w:numPr>
        <w:tabs>
          <w:tab w:val="left" w:pos="742" w:leader="none"/>
        </w:tabs>
        <w:spacing w:lineRule="exact" w:line="180" w:before="10" w:after="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цевовод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опрема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секундарног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дела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подстанице;</w:t>
      </w:r>
    </w:p>
    <w:p>
      <w:pPr>
        <w:pStyle w:val="Teloteksta"/>
        <w:numPr>
          <w:ilvl w:val="0"/>
          <w:numId w:val="7"/>
        </w:numPr>
        <w:tabs>
          <w:tab w:val="left" w:pos="644" w:leader="none"/>
        </w:tabs>
        <w:spacing w:lineRule="exact" w:line="169"/>
        <w:ind w:left="643" w:hanging="9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унутрашње топлотне инсталације, грејна тела и вентили;</w:t>
      </w:r>
    </w:p>
    <w:p>
      <w:pPr>
        <w:pStyle w:val="Teloteksta"/>
        <w:numPr>
          <w:ilvl w:val="0"/>
          <w:numId w:val="7"/>
        </w:numPr>
        <w:tabs>
          <w:tab w:val="left" w:pos="779" w:leader="none"/>
        </w:tabs>
        <w:spacing w:lineRule="exact" w:line="180" w:before="10" w:after="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подмерила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(калориметри)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делитељи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испоручене топлотне енергије (алокатор трошкова);</w:t>
      </w:r>
    </w:p>
    <w:p>
      <w:pPr>
        <w:pStyle w:val="Teloteksta"/>
        <w:numPr>
          <w:ilvl w:val="0"/>
          <w:numId w:val="7"/>
        </w:numPr>
        <w:tabs>
          <w:tab w:val="left" w:pos="707" w:leader="none"/>
        </w:tabs>
        <w:spacing w:lineRule="exact" w:line="180"/>
        <w:ind w:left="150" w:firstLine="397"/>
        <w:jc w:val="both"/>
        <w:rPr/>
      </w:pPr>
      <w:r>
        <w:rPr>
          <w:rFonts w:cs="Arial" w:ascii="Arial" w:hAnsi="Arial"/>
          <w:sz w:val="20"/>
          <w:szCs w:val="20"/>
        </w:rPr>
        <w:t>сва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остала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опрема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секундарном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делу</w:t>
      </w:r>
      <w:r>
        <w:rPr>
          <w:rFonts w:cs="Arial" w:ascii="Arial" w:hAnsi="Arial"/>
          <w:spacing w:val="31"/>
          <w:sz w:val="20"/>
          <w:szCs w:val="20"/>
        </w:rPr>
        <w:t xml:space="preserve"> инсталације у </w:t>
      </w:r>
      <w:r>
        <w:rPr>
          <w:rFonts w:cs="Arial" w:ascii="Arial" w:hAnsi="Arial"/>
          <w:sz w:val="20"/>
          <w:szCs w:val="20"/>
        </w:rPr>
        <w:t>топлотној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подстаници;</w:t>
      </w:r>
    </w:p>
    <w:p>
      <w:pPr>
        <w:pStyle w:val="Teloteksta"/>
        <w:numPr>
          <w:ilvl w:val="0"/>
          <w:numId w:val="7"/>
        </w:numPr>
        <w:tabs>
          <w:tab w:val="left" w:pos="707" w:leader="none"/>
        </w:tabs>
        <w:spacing w:lineRule="exact" w:line="180"/>
        <w:ind w:left="150" w:firstLine="397"/>
        <w:jc w:val="both"/>
        <w:rPr/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примарни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секундарни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део</w:t>
      </w:r>
      <w:r>
        <w:rPr>
          <w:rFonts w:cs="Arial" w:ascii="Arial" w:hAnsi="Arial"/>
          <w:spacing w:val="8"/>
          <w:sz w:val="20"/>
          <w:szCs w:val="20"/>
        </w:rPr>
        <w:t xml:space="preserve"> у </w:t>
      </w:r>
      <w:r>
        <w:rPr>
          <w:rFonts w:cs="Arial" w:ascii="Arial" w:hAnsi="Arial"/>
          <w:sz w:val="20"/>
          <w:szCs w:val="20"/>
        </w:rPr>
        <w:t>топлотној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подстанице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индивидуалним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пословним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објектима,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пословни</w:t>
      </w:r>
      <w:r>
        <w:rPr>
          <w:rFonts w:cs="Arial" w:ascii="Arial" w:hAnsi="Arial"/>
          <w:spacing w:val="5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објекти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испуњавају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услове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уградњу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самосталне</w:t>
      </w:r>
      <w:r>
        <w:rPr>
          <w:rFonts w:cs="Arial" w:ascii="Arial" w:hAnsi="Arial"/>
          <w:spacing w:val="5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 подстанце.</w:t>
      </w:r>
    </w:p>
    <w:p>
      <w:pPr>
        <w:pStyle w:val="Teloteksta"/>
        <w:tabs>
          <w:tab w:val="left" w:pos="779" w:leader="none"/>
        </w:tabs>
        <w:spacing w:before="156" w:after="0"/>
        <w:ind w:left="5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tabs>
          <w:tab w:val="left" w:pos="779" w:leader="none"/>
        </w:tabs>
        <w:spacing w:before="156" w:after="0"/>
        <w:ind w:left="5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IV ОДРЖАВАЊЕ ТОПЛОТНЕ ОПРЕМЕ</w:t>
      </w:r>
    </w:p>
    <w:p>
      <w:pPr>
        <w:pStyle w:val="Teloteksta"/>
        <w:spacing w:before="153" w:after="0"/>
        <w:ind w:left="54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Производни капацитети</w:t>
      </w:r>
    </w:p>
    <w:p>
      <w:pPr>
        <w:pStyle w:val="Normal"/>
        <w:spacing w:lineRule="atLeast" w:line="200" w:before="1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346" w:right="196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11.</w:t>
      </w:r>
    </w:p>
    <w:p>
      <w:pPr>
        <w:pStyle w:val="Teloteksta"/>
        <w:spacing w:lineRule="exact" w:line="180" w:before="53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дужан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своје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производне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капацитете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одржава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исправном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стању,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обезбеди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њихову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сталну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погонску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функционалну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способност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безбедно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коришћење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складу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техничким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другим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прописима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стандардима,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њихову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безбедност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заштите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животне</w:t>
      </w:r>
      <w:r>
        <w:rPr>
          <w:rFonts w:cs="Arial" w:ascii="Arial" w:hAnsi="Arial"/>
          <w:spacing w:val="5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средине уређене законом и другим прописима.</w:t>
      </w:r>
    </w:p>
    <w:p>
      <w:pPr>
        <w:pStyle w:val="Teloteksta"/>
        <w:spacing w:lineRule="exact" w:line="183"/>
        <w:ind w:left="54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Дистрибутивни систем</w:t>
      </w:r>
    </w:p>
    <w:p>
      <w:pPr>
        <w:pStyle w:val="Normal"/>
        <w:spacing w:lineRule="atLeast" w:line="200" w:before="1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346" w:right="196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12.</w:t>
      </w:r>
    </w:p>
    <w:p>
      <w:pPr>
        <w:pStyle w:val="Teloteksta"/>
        <w:spacing w:lineRule="exact" w:line="180" w:before="53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субјект,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као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дистрибутер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енергије,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одговоран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одржавање,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функционисање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развој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дистрибутивног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усклађеног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потребама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постојећих</w:t>
      </w:r>
      <w:r>
        <w:rPr>
          <w:rFonts w:cs="Arial" w:ascii="Arial" w:hAnsi="Arial"/>
          <w:spacing w:val="6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будућих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купаца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подручју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које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задужен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испоруку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снабдевање топлотном енергијом.</w:t>
      </w:r>
    </w:p>
    <w:p>
      <w:pPr>
        <w:pStyle w:val="Teloteksta"/>
        <w:spacing w:before="156" w:after="0"/>
        <w:ind w:left="2211" w:hanging="166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Прикључни вреловод/топловод и топлотна подстаница</w:t>
      </w:r>
    </w:p>
    <w:p>
      <w:pPr>
        <w:pStyle w:val="Normal"/>
        <w:spacing w:lineRule="atLeast" w:line="200" w:before="1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346" w:right="196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13.</w:t>
      </w:r>
    </w:p>
    <w:p>
      <w:pPr>
        <w:pStyle w:val="Teloteksta"/>
        <w:spacing w:lineRule="exact" w:line="180" w:before="53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одговоран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одржавање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функционисање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топловода/вреловода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примарног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дела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подстанице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као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саставних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делова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јединственог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система даљинског грејања.</w:t>
      </w:r>
    </w:p>
    <w:p>
      <w:pPr>
        <w:pStyle w:val="Teloteksta"/>
        <w:spacing w:lineRule="exact" w:line="1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Уградњу,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проверавање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исправности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тачност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рада,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као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одржавање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мерних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топлотној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подстаници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мерење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испоручене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количине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врши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субјект.</w:t>
      </w:r>
    </w:p>
    <w:p>
      <w:pPr>
        <w:pStyle w:val="Teloteksta"/>
        <w:spacing w:lineRule="exact" w:line="1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Власник објекта је дужан да енергетском субјекту омогући приступ опреми и да трпи извршење радова из претходног става овог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члана.</w:t>
      </w:r>
    </w:p>
    <w:p>
      <w:pPr>
        <w:pStyle w:val="Teloteksta"/>
        <w:spacing w:before="156" w:after="0"/>
        <w:ind w:left="54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Унутрашња топлотна опрема купца</w:t>
      </w:r>
    </w:p>
    <w:p>
      <w:pPr>
        <w:pStyle w:val="Normal"/>
        <w:spacing w:lineRule="atLeast" w:line="200" w:before="1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346" w:right="196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14.</w:t>
      </w:r>
    </w:p>
    <w:p>
      <w:pPr>
        <w:pStyle w:val="Teloteksta"/>
        <w:spacing w:lineRule="exact" w:line="193" w:before="29" w:after="0"/>
        <w:ind w:left="54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одговоран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одржавање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своје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члана</w:t>
      </w:r>
    </w:p>
    <w:p>
      <w:pPr>
        <w:pStyle w:val="Teloteksta"/>
        <w:numPr>
          <w:ilvl w:val="0"/>
          <w:numId w:val="6"/>
        </w:numPr>
        <w:tabs>
          <w:tab w:val="left" w:pos="411" w:leader="none"/>
        </w:tabs>
        <w:spacing w:lineRule="exact" w:line="180" w:before="10" w:after="0"/>
        <w:ind w:left="15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ове одлуке, као и да исте технички и функционално одржава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 исправном стању о свом трошку.</w:t>
      </w:r>
    </w:p>
    <w:p>
      <w:pPr>
        <w:pStyle w:val="Teloteksta"/>
        <w:tabs>
          <w:tab w:val="left" w:pos="411" w:leader="none"/>
        </w:tabs>
        <w:spacing w:lineRule="exact" w:line="180" w:before="10" w:after="0"/>
        <w:ind w:left="150" w:hanging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cs="Arial" w:ascii="Arial" w:hAnsi="Arial"/>
          <w:color w:val="FF0000"/>
          <w:sz w:val="20"/>
          <w:szCs w:val="20"/>
        </w:rPr>
      </w:r>
    </w:p>
    <w:p>
      <w:pPr>
        <w:pStyle w:val="Teloteksta"/>
        <w:tabs>
          <w:tab w:val="left" w:pos="540" w:leader="none"/>
        </w:tabs>
        <w:spacing w:lineRule="exact" w:line="180" w:before="10" w:after="0"/>
        <w:ind w:left="15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Уколико купац технички и функционално не одржава своју опрему у исправном</w:t>
      </w:r>
      <w:r>
        <w:rPr>
          <w:rFonts w:cs="Arial" w:ascii="Arial" w:hAnsi="Arial"/>
          <w:color w:val="FF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стању,енергетски субјект задржава право,а у циљу одржања функционалности система,да изврши неопходне радове на опреми купца,а на терет купца.</w:t>
      </w:r>
    </w:p>
    <w:p>
      <w:pPr>
        <w:pStyle w:val="Teloteksta"/>
        <w:tabs>
          <w:tab w:val="left" w:pos="411" w:leader="none"/>
        </w:tabs>
        <w:spacing w:lineRule="exact" w:line="180" w:before="10" w:after="0"/>
        <w:ind w:left="15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spacing w:lineRule="exact" w:line="1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енергетским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субјектом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другим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правним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лицем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одговарајућом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лиценцом,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склопити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посебан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 о одржавању своје топлотне опреме.</w:t>
      </w:r>
    </w:p>
    <w:p>
      <w:pPr>
        <w:pStyle w:val="Teloteksta"/>
        <w:tabs>
          <w:tab w:val="left" w:pos="720" w:leader="none"/>
        </w:tabs>
        <w:spacing w:before="156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  ПРАВИЛА О РАДУ ДИСТРИБУТИВНОГ СИСТЕМА</w:t>
      </w:r>
    </w:p>
    <w:p>
      <w:pPr>
        <w:pStyle w:val="Normal"/>
        <w:spacing w:lineRule="atLeast" w:line="200" w:before="1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346" w:right="196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15.</w:t>
      </w:r>
    </w:p>
    <w:p>
      <w:pPr>
        <w:pStyle w:val="Teloteksta"/>
        <w:spacing w:lineRule="exact" w:line="180" w:before="53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 субјект, као оператор дистрибутивног система,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доноси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Правила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раду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дистрибутивног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система топлотне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 (у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даљем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тексту: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Правила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раду),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која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сагласност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даје Градско веће града Панчева.</w:t>
      </w:r>
    </w:p>
    <w:p>
      <w:pPr>
        <w:pStyle w:val="Teloteksta"/>
        <w:spacing w:lineRule="exact" w:line="180" w:before="146" w:after="0"/>
        <w:ind w:left="150" w:right="108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Правила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раду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садрже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техничке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условe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прикључење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корисника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систем,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техничке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услове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повезивање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произвођачем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енергије, 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техничке 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и 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друге 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услове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безбедан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дистрибутивног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система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обезбеђивање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поузданог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континуираног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снадбевања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топлотном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енергијом, 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поступке 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у 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кризним 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ситуацијама, 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функционалне захтеве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класу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тачности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мерних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уређаја,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као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начин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мерења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испоручене топлотне енергије.</w:t>
      </w:r>
    </w:p>
    <w:p>
      <w:pPr>
        <w:pStyle w:val="Teloteksta"/>
        <w:spacing w:lineRule="exact" w:line="169"/>
        <w:ind w:left="547" w:hanging="0"/>
        <w:rPr/>
      </w:pPr>
      <w:r>
        <w:rPr>
          <w:rFonts w:cs="Arial" w:ascii="Arial" w:hAnsi="Arial"/>
          <w:sz w:val="20"/>
          <w:szCs w:val="20"/>
        </w:rPr>
        <w:t>Правила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става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1.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овог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јавна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објављују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у„Службеном листу града </w:t>
      </w:r>
    </w:p>
    <w:p>
      <w:pPr>
        <w:pStyle w:val="Teloteksta"/>
        <w:spacing w:lineRule="exact" w:line="169"/>
        <w:ind w:left="150" w:hanging="0"/>
        <w:rPr/>
      </w:pPr>
      <w:r>
        <w:rPr>
          <w:rFonts w:cs="Arial" w:ascii="Arial" w:hAnsi="Arial"/>
          <w:sz w:val="20"/>
          <w:szCs w:val="20"/>
        </w:rPr>
        <w:t xml:space="preserve">Панчева </w:t>
      </w:r>
      <w:r>
        <w:rPr>
          <w:rFonts w:cs="Arial" w:ascii="Arial" w:hAnsi="Arial"/>
          <w:sz w:val="20"/>
          <w:szCs w:val="20"/>
          <w:lang w:val="sr-CS"/>
        </w:rPr>
        <w:t>и на интернет страници енергетског субјекта.</w:t>
      </w:r>
    </w:p>
    <w:p>
      <w:pPr>
        <w:pStyle w:val="Teloteksta"/>
        <w:tabs>
          <w:tab w:val="left" w:pos="783" w:leader="none"/>
        </w:tabs>
        <w:spacing w:before="15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 ОДОБРЕЊЕ ЗА ПРИКЉУЧЕЊЕ</w:t>
      </w:r>
    </w:p>
    <w:p>
      <w:pPr>
        <w:pStyle w:val="Normal"/>
        <w:spacing w:lineRule="atLeast" w:line="170" w:before="7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spacing w:lineRule="exact" w:line="180"/>
        <w:ind w:left="54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 услови за израду пројектне документације,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изградњу и прикључење објекта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2190" w:right="215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2190" w:right="215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2190" w:right="2150" w:hanging="0"/>
        <w:jc w:val="center"/>
        <w:rPr/>
      </w:pPr>
      <w:r>
        <w:rPr>
          <w:rFonts w:cs="Arial" w:ascii="Arial" w:hAnsi="Arial"/>
          <w:sz w:val="20"/>
          <w:szCs w:val="20"/>
        </w:rPr>
        <w:t>Члан 16.</w:t>
      </w:r>
    </w:p>
    <w:p>
      <w:pPr>
        <w:pStyle w:val="Teloteksta"/>
        <w:spacing w:lineRule="exact" w:line="180" w:before="53" w:after="0"/>
        <w:ind w:left="150" w:right="108" w:firstLine="396"/>
        <w:jc w:val="both"/>
        <w:rPr/>
      </w:pPr>
      <w:r>
        <w:rPr>
          <w:rFonts w:cs="Arial" w:ascii="Arial" w:hAnsi="Arial"/>
          <w:sz w:val="20"/>
          <w:szCs w:val="20"/>
        </w:rPr>
        <w:t>Инвеститор, односно будући купац топлотне енергије који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планира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изградњу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прикључење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новог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објекта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-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топлотних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уређаја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вреловодну/топловодну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мрежу,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жели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изврши измене на већ прикљученој топлотној опреми, а које за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последицу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могу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имати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измену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прикључне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снаге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промену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начина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рада,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дужан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прибави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одобрење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прикључење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(у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даљем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тексту: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одобрење),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законом није другачије регулисано.</w:t>
      </w:r>
    </w:p>
    <w:p>
      <w:pPr>
        <w:pStyle w:val="Naslov2"/>
        <w:spacing w:before="156" w:after="0"/>
        <w:ind w:left="2190" w:right="2150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17.</w:t>
      </w:r>
    </w:p>
    <w:p>
      <w:pPr>
        <w:pStyle w:val="Teloteksta"/>
        <w:spacing w:lineRule="exact" w:line="180" w:before="53" w:after="0"/>
        <w:ind w:left="15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Захтев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издавање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одобрења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подноси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обрасцу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 субјекта и нарочито, садржи податке о:</w:t>
      </w:r>
    </w:p>
    <w:p>
      <w:pPr>
        <w:pStyle w:val="Teloteksta"/>
        <w:numPr>
          <w:ilvl w:val="0"/>
          <w:numId w:val="8"/>
        </w:numPr>
        <w:tabs>
          <w:tab w:val="left" w:pos="786" w:leader="none"/>
        </w:tabs>
        <w:spacing w:lineRule="exact" w:line="180"/>
        <w:ind w:left="150" w:right="108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власнику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објекта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(фирма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седиште,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име,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презиме и адреса),</w:t>
      </w:r>
    </w:p>
    <w:p>
      <w:pPr>
        <w:pStyle w:val="Teloteksta"/>
        <w:numPr>
          <w:ilvl w:val="0"/>
          <w:numId w:val="8"/>
        </w:numPr>
        <w:tabs>
          <w:tab w:val="left" w:pos="787" w:leader="none"/>
        </w:tabs>
        <w:spacing w:lineRule="exact" w:line="180"/>
        <w:ind w:left="150" w:right="108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објекат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тражи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одобрење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(врста,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намена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објекта, локација и др.),</w:t>
      </w:r>
    </w:p>
    <w:p>
      <w:pPr>
        <w:pStyle w:val="Teloteksta"/>
        <w:numPr>
          <w:ilvl w:val="0"/>
          <w:numId w:val="8"/>
        </w:numPr>
        <w:tabs>
          <w:tab w:val="left" w:pos="757" w:leader="none"/>
        </w:tabs>
        <w:spacing w:lineRule="exact" w:line="180"/>
        <w:ind w:left="150" w:right="108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доказ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власништву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објектом,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парцелом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 објектом у изградњи</w:t>
      </w:r>
    </w:p>
    <w:p>
      <w:pPr>
        <w:pStyle w:val="Teloteksta"/>
        <w:numPr>
          <w:ilvl w:val="0"/>
          <w:numId w:val="8"/>
        </w:numPr>
        <w:tabs>
          <w:tab w:val="left" w:pos="762" w:leader="none"/>
        </w:tabs>
        <w:spacing w:lineRule="exact" w:line="180"/>
        <w:ind w:left="150" w:right="108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очекиваном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временском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периоду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треба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изврши прикључење,</w:t>
      </w:r>
    </w:p>
    <w:p>
      <w:pPr>
        <w:pStyle w:val="Teloteksta"/>
        <w:numPr>
          <w:ilvl w:val="0"/>
          <w:numId w:val="8"/>
        </w:numPr>
        <w:tabs>
          <w:tab w:val="left" w:pos="749" w:leader="none"/>
        </w:tabs>
        <w:spacing w:lineRule="exact" w:line="180"/>
        <w:ind w:left="150" w:right="108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предвиђеној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инсталисаној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снази,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као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номиналном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радном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притиску,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температури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протоку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(капацитету)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потребно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обезбедити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прикључку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објекта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(ако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питању</w:t>
      </w:r>
      <w:r>
        <w:rPr>
          <w:rFonts w:cs="Arial" w:ascii="Arial" w:hAnsi="Arial"/>
          <w:spacing w:val="5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специфични захтеви),</w:t>
      </w:r>
    </w:p>
    <w:p>
      <w:pPr>
        <w:pStyle w:val="Teloteksta"/>
        <w:numPr>
          <w:ilvl w:val="0"/>
          <w:numId w:val="8"/>
        </w:numPr>
        <w:tabs>
          <w:tab w:val="left" w:pos="728" w:leader="none"/>
        </w:tabs>
        <w:spacing w:lineRule="exact" w:line="169"/>
        <w:ind w:left="727" w:hanging="18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намени потрошње топлотне енергије,</w:t>
      </w:r>
    </w:p>
    <w:p>
      <w:pPr>
        <w:pStyle w:val="Teloteksta"/>
        <w:numPr>
          <w:ilvl w:val="0"/>
          <w:numId w:val="8"/>
        </w:numPr>
        <w:tabs>
          <w:tab w:val="left" w:pos="857" w:leader="none"/>
        </w:tabs>
        <w:spacing w:lineRule="exact" w:line="180" w:before="10" w:after="0"/>
        <w:ind w:left="150" w:right="108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техничким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карактеристикама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објекта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купца,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посебним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нагласком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специфичне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врсте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трошила,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таква планирају,</w:t>
      </w:r>
    </w:p>
    <w:p>
      <w:pPr>
        <w:pStyle w:val="Teloteksta"/>
        <w:numPr>
          <w:ilvl w:val="0"/>
          <w:numId w:val="8"/>
        </w:numPr>
        <w:tabs>
          <w:tab w:val="left" w:pos="744" w:leader="none"/>
        </w:tabs>
        <w:spacing w:lineRule="exact" w:line="180"/>
        <w:ind w:left="150" w:right="108" w:firstLine="397"/>
        <w:jc w:val="both"/>
        <w:rPr/>
      </w:pPr>
      <w:r>
        <w:rPr>
          <w:rFonts w:cs="Arial" w:ascii="Arial" w:hAnsi="Arial"/>
          <w:sz w:val="20"/>
          <w:szCs w:val="20"/>
        </w:rPr>
        <w:t>могућностима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  <w:lang w:val="sr-CS"/>
        </w:rPr>
        <w:t>субституције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другом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врстом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горива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времену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потребном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прелазак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  <w:lang w:val="sr-CS"/>
        </w:rPr>
        <w:t>субститут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 обрнуто.</w:t>
      </w:r>
    </w:p>
    <w:p>
      <w:pPr>
        <w:pStyle w:val="Naslov2"/>
        <w:ind w:left="0" w:right="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0" w:right="0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18.</w:t>
      </w:r>
    </w:p>
    <w:p>
      <w:pPr>
        <w:pStyle w:val="Teloteksta"/>
        <w:spacing w:lineRule="exact" w:line="180" w:before="53" w:after="0"/>
        <w:ind w:left="0" w:right="108"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инвеститора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захтева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да,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поред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попуњеног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захтева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одобрење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претходног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члана,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достави и додатну документацију.</w:t>
      </w:r>
    </w:p>
    <w:p>
      <w:pPr>
        <w:pStyle w:val="Teloteksta"/>
        <w:spacing w:lineRule="exact" w:line="180"/>
        <w:ind w:left="0" w:right="108"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Тачан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садржај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потребна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документација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уз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захтев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издавање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одобрења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ближе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одређују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техничким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условима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прикључење и коришћење (у даљем тексту: технички услови).</w:t>
      </w:r>
    </w:p>
    <w:p>
      <w:pPr>
        <w:pStyle w:val="Teloteksta"/>
        <w:spacing w:lineRule="exact" w:line="183"/>
        <w:ind w:left="0"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Технички услови су саставни део Правила о раду.</w:t>
      </w:r>
    </w:p>
    <w:p>
      <w:pPr>
        <w:pStyle w:val="Naslov2"/>
        <w:spacing w:before="153" w:after="0"/>
        <w:ind w:left="150" w:right="2150" w:hanging="0"/>
        <w:rPr/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Члан 19.</w:t>
      </w:r>
    </w:p>
    <w:p>
      <w:pPr>
        <w:pStyle w:val="Teloteksta"/>
        <w:spacing w:lineRule="exact" w:line="180" w:before="53" w:after="0"/>
        <w:ind w:left="0" w:right="108" w:firstLine="15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мора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дати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инвеститору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решење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одобрењу, ако је захтев  за  одобрење  усклађен 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 условима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Правила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раду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дозвољавају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могућности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(постројења)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субјекта,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као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економичност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снадбевања топлотном енергијом.</w:t>
      </w:r>
    </w:p>
    <w:p>
      <w:pPr>
        <w:pStyle w:val="Teloteksta"/>
        <w:spacing w:lineRule="exact" w:line="180"/>
        <w:ind w:left="0" w:right="10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одбије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издавање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одобрења,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мора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навести разлоге одбијања.</w:t>
      </w:r>
    </w:p>
    <w:p>
      <w:pPr>
        <w:pStyle w:val="Teloteksta"/>
        <w:spacing w:lineRule="exact" w:line="180"/>
        <w:ind w:left="0" w:right="10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Против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решења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одобрењу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решења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којим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одбија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издавање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одобрења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поднети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приговор</w:t>
      </w:r>
      <w:r>
        <w:rPr>
          <w:rFonts w:cs="Arial" w:ascii="Arial" w:hAnsi="Arial"/>
          <w:spacing w:val="14"/>
          <w:sz w:val="20"/>
          <w:szCs w:val="20"/>
        </w:rPr>
        <w:t xml:space="preserve"> Градском већу Града Панчева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року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8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дана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дана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пријема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решења.</w:t>
      </w:r>
    </w:p>
    <w:p>
      <w:pPr>
        <w:pStyle w:val="Teloteksta"/>
        <w:spacing w:lineRule="exact" w:line="180"/>
        <w:ind w:left="0" w:right="10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Одлука Градског већа Града Панчева је коначна и против ње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може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покренути управни спор.</w:t>
      </w:r>
    </w:p>
    <w:p>
      <w:pPr>
        <w:pStyle w:val="Naslov2"/>
        <w:ind w:left="2190" w:right="2151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20.</w:t>
      </w:r>
    </w:p>
    <w:p>
      <w:pPr>
        <w:pStyle w:val="Teloteksta"/>
        <w:spacing w:lineRule="exact" w:line="180" w:before="53" w:after="0"/>
        <w:ind w:left="15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дужан 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да 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у 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року 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од 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30 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дана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пријему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писменог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захтева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инвеститора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изда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решење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одобрењу, уз услов да је приложена сва потребна документација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одговарајућим сагласностима.</w:t>
      </w:r>
    </w:p>
    <w:p>
      <w:pPr>
        <w:pStyle w:val="Teloteksta"/>
        <w:spacing w:lineRule="exact" w:line="180"/>
        <w:ind w:left="15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Решењем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одобрењу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дефинишу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услови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пројектовања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 изградње инвеститорове топлотне опреме, а нарочито: место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начин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прикључења,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услови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начин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изградње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прикључног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вреловода/топловода,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унутрашњих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инсталација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опреме,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као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место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начин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мерења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преузете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 енергије, рок прикључења и трошкови прикључења.</w:t>
      </w:r>
    </w:p>
    <w:p>
      <w:pPr>
        <w:pStyle w:val="Teloteksta"/>
        <w:spacing w:lineRule="exact" w:line="180"/>
        <w:ind w:left="15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Услови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пројектовања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изградње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морају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бити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складу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Правилима о раду.</w:t>
      </w:r>
    </w:p>
    <w:p>
      <w:pPr>
        <w:pStyle w:val="Teloteksta"/>
        <w:tabs>
          <w:tab w:val="left" w:pos="1045" w:leader="none"/>
        </w:tabs>
        <w:spacing w:lineRule="exact" w:line="180" w:before="146" w:after="0"/>
        <w:ind w:left="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tabs>
          <w:tab w:val="left" w:pos="1045" w:leader="none"/>
        </w:tabs>
        <w:spacing w:lineRule="exact" w:line="180" w:before="146" w:after="0"/>
        <w:ind w:left="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VII ИЗГРАДЊА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ПРИКЉУЧНОГ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ВРЕЛОВОДА/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ТОПЛОВОДА И ТОПЛОТНЕ ПОДСТАНИЦЕ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183" w:right="73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21.</w:t>
      </w:r>
    </w:p>
    <w:p>
      <w:pPr>
        <w:pStyle w:val="Teloteksta"/>
        <w:spacing w:lineRule="exact" w:line="180" w:before="53" w:after="0"/>
        <w:ind w:lef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Инвеститорову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опрему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градити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само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стручно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оспособљени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извођач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одговарајућом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лиценцом.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монтирати,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распоређивати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мењати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само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одредбама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одлуке,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Правилима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раду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прикључење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вреловодну/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топловодну мрежу и уз сагласност енергетског субјекта.</w:t>
      </w:r>
    </w:p>
    <w:p>
      <w:pPr>
        <w:pStyle w:val="Naslov2"/>
        <w:spacing w:before="156" w:after="0"/>
        <w:ind w:left="2150" w:right="2041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22.</w:t>
      </w:r>
    </w:p>
    <w:p>
      <w:pPr>
        <w:pStyle w:val="Teloteksta"/>
        <w:spacing w:lineRule="exact" w:line="180" w:before="53" w:after="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Врсту,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број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склоп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прикључног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вреловода/топловода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место прикључења на мрежу одређује енергетски субјект.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182" w:right="73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23.</w:t>
      </w:r>
    </w:p>
    <w:p>
      <w:pPr>
        <w:pStyle w:val="Teloteksta"/>
        <w:spacing w:lineRule="exact" w:line="180" w:before="53" w:after="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Инвеститор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дужан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пријавити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енергетском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субјекту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почетак изградње прикључног вреловода/топловода и топлотне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подстанице, најкасније 14 дана пре почетка радова.</w:t>
      </w:r>
    </w:p>
    <w:p>
      <w:pPr>
        <w:pStyle w:val="Teloteksta"/>
        <w:spacing w:lineRule="exact" w:line="18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врши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превентивни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стручни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надзор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току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изградње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прикључног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вреловода/топловода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подстанице,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циљу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праћења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примене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техничких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одобрења за прикључење, а без посебне надокнаде.</w:t>
      </w:r>
    </w:p>
    <w:p>
      <w:pPr>
        <w:pStyle w:val="Naslov2"/>
        <w:spacing w:before="156" w:after="0"/>
        <w:ind w:left="182" w:right="73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24.</w:t>
      </w:r>
    </w:p>
    <w:p>
      <w:pPr>
        <w:pStyle w:val="Teloteksta"/>
        <w:spacing w:lineRule="exact" w:line="180" w:before="53" w:after="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Инвеститор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унапред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прихвата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изграђену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топловодну/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вреловодну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инсталацију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енергетском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субјекту,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власништво, без надокнаде.</w:t>
      </w:r>
    </w:p>
    <w:p>
      <w:pPr>
        <w:pStyle w:val="Naslov2"/>
        <w:spacing w:before="156" w:after="0"/>
        <w:ind w:left="181" w:right="73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25.</w:t>
      </w:r>
    </w:p>
    <w:p>
      <w:pPr>
        <w:pStyle w:val="Teloteksta"/>
        <w:spacing w:lineRule="exact" w:line="180" w:before="53" w:after="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Инвеститор унапред прихвата да на земљишту и објекту у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његовом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власништву,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енергетском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субјекту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дозволи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омогући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прокоп,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уколико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потребно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извођење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прикључка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потребе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његовог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суседног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објекта,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уз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правичне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надокнаде и враћања земљишта у првобитно стање.</w:t>
      </w:r>
    </w:p>
    <w:p>
      <w:pPr>
        <w:pStyle w:val="Normal"/>
        <w:spacing w:lineRule="atLeast" w:line="18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tabs>
          <w:tab w:val="left" w:pos="851" w:leader="none"/>
        </w:tabs>
        <w:spacing w:lineRule="exact" w:line="180"/>
        <w:ind w:left="10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tabs>
          <w:tab w:val="left" w:pos="851" w:leader="none"/>
        </w:tabs>
        <w:spacing w:lineRule="exact" w:line="180"/>
        <w:ind w:left="10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VIII ПРИКЉУЧЕЊЕ НА ВРЕЛОВОДНУ/ТОПЛОВОДНУ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МРЕЖУ</w:t>
      </w:r>
    </w:p>
    <w:p>
      <w:pPr>
        <w:pStyle w:val="Naslov2"/>
        <w:spacing w:before="156" w:after="0"/>
        <w:ind w:left="150" w:right="73" w:hanging="0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</w:t>
      </w:r>
      <w:r>
        <w:rPr>
          <w:rFonts w:cs="Arial" w:ascii="Arial" w:hAnsi="Arial"/>
          <w:sz w:val="20"/>
          <w:szCs w:val="20"/>
        </w:rPr>
        <w:t>Члан 26.</w:t>
      </w:r>
    </w:p>
    <w:p>
      <w:pPr>
        <w:pStyle w:val="Teloteksta"/>
        <w:spacing w:lineRule="exact" w:line="193" w:before="122" w:after="0"/>
        <w:ind w:left="109" w:firstLine="396"/>
        <w:rPr/>
      </w:pPr>
      <w:r>
        <w:rPr>
          <w:rFonts w:cs="Arial" w:ascii="Arial" w:hAnsi="Arial"/>
          <w:sz w:val="20"/>
          <w:szCs w:val="20"/>
        </w:rPr>
        <w:t>Потврду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инвеститора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испуњава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техничке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услове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издаје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основу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инвеститоровог захтева. Захтев за издавање потврде садржи:</w:t>
      </w:r>
    </w:p>
    <w:p>
      <w:pPr>
        <w:pStyle w:val="Teloteksta"/>
        <w:spacing w:lineRule="exact" w:line="193" w:before="122" w:after="0"/>
        <w:ind w:left="109" w:firstLine="396"/>
        <w:rPr>
          <w:lang w:val="sr-CS"/>
        </w:rPr>
      </w:pPr>
      <w:r>
        <w:rPr>
          <w:rFonts w:cs="Arial" w:ascii="Arial" w:hAnsi="Arial"/>
          <w:sz w:val="20"/>
          <w:szCs w:val="20"/>
          <w:lang w:val="sr-CS"/>
        </w:rPr>
        <w:t xml:space="preserve">– </w:t>
      </w:r>
      <w:r>
        <w:rPr>
          <w:rFonts w:cs="Arial" w:ascii="Arial" w:hAnsi="Arial"/>
          <w:sz w:val="20"/>
          <w:szCs w:val="20"/>
          <w:lang w:val="sr-CS"/>
        </w:rPr>
        <w:t>пројекат изведених радова или изјаву да није било одступања од извођачког пројекта</w:t>
      </w:r>
    </w:p>
    <w:p>
      <w:pPr>
        <w:pStyle w:val="Teloteksta"/>
        <w:spacing w:lineRule="exact" w:line="193" w:before="122" w:after="0"/>
        <w:ind w:left="109" w:firstLine="396"/>
        <w:rPr>
          <w:lang w:val="sr-CS"/>
        </w:rPr>
      </w:pPr>
      <w:r>
        <w:rPr>
          <w:rFonts w:cs="Arial" w:ascii="Arial" w:hAnsi="Arial"/>
          <w:sz w:val="20"/>
          <w:szCs w:val="20"/>
          <w:lang w:val="sr-CS"/>
        </w:rPr>
        <w:t xml:space="preserve">– </w:t>
      </w:r>
      <w:r>
        <w:rPr>
          <w:rFonts w:cs="Arial" w:ascii="Arial" w:hAnsi="Arial"/>
          <w:sz w:val="20"/>
          <w:szCs w:val="20"/>
          <w:lang w:val="sr-CS"/>
        </w:rPr>
        <w:t>потврду о упису прикључног вреловода/топловода у катастар подземних инсталација.</w:t>
      </w:r>
    </w:p>
    <w:p>
      <w:pPr>
        <w:pStyle w:val="Teloteksta"/>
        <w:spacing w:lineRule="exact" w:line="180" w:before="10" w:after="0"/>
        <w:ind w:left="109" w:right="109" w:firstLine="396"/>
        <w:jc w:val="both"/>
        <w:rPr/>
      </w:pPr>
      <w:r>
        <w:rPr>
          <w:rFonts w:cs="Arial" w:ascii="Arial" w:hAnsi="Arial"/>
          <w:sz w:val="20"/>
          <w:szCs w:val="20"/>
        </w:rPr>
        <w:t>Привремено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снабдевање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топлотном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енергијом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обуставити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уколико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утврде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недостаци,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битно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утичу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исправност и безбедност инсталација или чије отклањање није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извршено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прописаном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року,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тј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уважи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примедбе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захтеве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вези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недостацима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одступањима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важећих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прописаних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техничких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услова,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која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 констатована приликом пробног рада.</w:t>
      </w:r>
    </w:p>
    <w:p>
      <w:pPr>
        <w:pStyle w:val="Teloteksta"/>
        <w:spacing w:lineRule="exact" w:line="180"/>
        <w:ind w:left="109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ће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обуставити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снабдевање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топлотном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енергијом, све док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његови захтеви не испуне.</w:t>
      </w:r>
    </w:p>
    <w:p>
      <w:pPr>
        <w:pStyle w:val="Teloteksta"/>
        <w:spacing w:lineRule="exact" w:line="180"/>
        <w:ind w:left="272" w:right="108" w:firstLine="23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У 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периоду 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привремене 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испоруке 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топлотне 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енергије,</w:t>
      </w:r>
      <w:r>
        <w:rPr>
          <w:rFonts w:cs="Arial" w:ascii="Arial" w:hAnsi="Arial"/>
          <w:spacing w:val="24"/>
          <w:sz w:val="20"/>
          <w:szCs w:val="20"/>
        </w:rPr>
        <w:t xml:space="preserve"> ра</w:t>
      </w:r>
      <w:r>
        <w:rPr>
          <w:rFonts w:cs="Arial" w:ascii="Arial" w:hAnsi="Arial"/>
          <w:sz w:val="20"/>
          <w:szCs w:val="20"/>
        </w:rPr>
        <w:t>чуне за утрошену топлотну енергију плаћа инвеститор.</w:t>
      </w:r>
    </w:p>
    <w:p>
      <w:pPr>
        <w:pStyle w:val="Naslov2"/>
        <w:ind w:left="2150" w:right="2041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27.</w:t>
      </w:r>
    </w:p>
    <w:p>
      <w:pPr>
        <w:pStyle w:val="Teloteksta"/>
        <w:spacing w:lineRule="exact" w:line="180" w:before="53" w:after="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дужан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прикључи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објекат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купца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вреловодну/топловодну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мрежу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року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15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дана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закључивања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продаји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енергије,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условом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испунио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обавезе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утврђене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одобрењем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прикључење,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као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објекат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испуњава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техничке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друге прописане услове.</w:t>
      </w:r>
    </w:p>
    <w:p>
      <w:pPr>
        <w:pStyle w:val="Teloteksta"/>
        <w:spacing w:lineRule="exact" w:line="18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Прикључење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врши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периоду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ван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грејне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сезоне.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Изузетно,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прикључење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извршити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току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грејне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сезоне,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уколико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технички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услови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омогућавају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несметан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система даљинског грејања.</w:t>
      </w:r>
    </w:p>
    <w:p>
      <w:pPr>
        <w:pStyle w:val="Teloteksta"/>
        <w:tabs>
          <w:tab w:val="left" w:pos="741" w:leader="none"/>
        </w:tabs>
        <w:spacing w:before="156" w:after="0"/>
        <w:ind w:left="5" w:hanging="0"/>
        <w:rPr/>
      </w:pPr>
      <w:r>
        <w:rPr>
          <w:rFonts w:cs="Arial" w:ascii="Arial" w:hAnsi="Arial"/>
          <w:sz w:val="20"/>
          <w:szCs w:val="20"/>
        </w:rPr>
        <w:t>IX ПОЧЕТАК ИСПОРУКЕ ТОПЛОТНЕ ЕНЕРГИЈЕ</w:t>
      </w:r>
    </w:p>
    <w:p>
      <w:pPr>
        <w:pStyle w:val="Teloteksta"/>
        <w:tabs>
          <w:tab w:val="left" w:pos="741" w:leader="none"/>
        </w:tabs>
        <w:spacing w:before="156" w:after="0"/>
        <w:ind w:left="5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150" w:right="2041" w:hanging="0"/>
        <w:rPr/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Члан 28.</w:t>
      </w:r>
    </w:p>
    <w:p>
      <w:pPr>
        <w:pStyle w:val="Teloteksta"/>
        <w:spacing w:lineRule="exact" w:line="180" w:before="53" w:after="0"/>
        <w:ind w:left="150" w:firstLine="55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По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завршетку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изградње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топлотних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инсталација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морају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бити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изведена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потребна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пробна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испитивања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сачињене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изјаве и записници о пробним испитивањима.</w:t>
      </w:r>
    </w:p>
    <w:p>
      <w:pPr>
        <w:pStyle w:val="Teloteksta"/>
        <w:spacing w:lineRule="exact" w:line="180"/>
        <w:ind w:left="150" w:firstLine="558"/>
        <w:jc w:val="both"/>
        <w:rPr>
          <w:rFonts w:ascii="Arial" w:hAnsi="Arial" w:cs="Arial"/>
          <w:sz w:val="20"/>
          <w:szCs w:val="20"/>
          <w:lang w:val="sr-CS"/>
        </w:rPr>
      </w:pPr>
      <w:r>
        <w:rPr>
          <w:rFonts w:cs="Arial" w:ascii="Arial" w:hAnsi="Arial"/>
          <w:sz w:val="20"/>
          <w:szCs w:val="20"/>
        </w:rPr>
        <w:t>Ако инвеститор не уважи примедбе и захтеве енергетског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вези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недостацима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одступањима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важећих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прописаних техничких услова, а која су констатована приликом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пробног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рада,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обуставити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испоруку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топлотне енергије све док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његови захтеви не испуне.</w:t>
      </w:r>
    </w:p>
    <w:p>
      <w:pPr>
        <w:pStyle w:val="Teloteksta"/>
        <w:spacing w:lineRule="exact" w:line="180"/>
        <w:ind w:left="150" w:hanging="0"/>
        <w:jc w:val="both"/>
        <w:rPr>
          <w:rFonts w:ascii="Arial" w:hAnsi="Arial" w:cs="Arial"/>
          <w:sz w:val="20"/>
          <w:szCs w:val="20"/>
          <w:lang w:val="sr-CS"/>
        </w:rPr>
      </w:pPr>
      <w:r>
        <w:rPr>
          <w:rFonts w:cs="Arial" w:ascii="Arial" w:hAnsi="Arial"/>
          <w:sz w:val="20"/>
          <w:szCs w:val="20"/>
          <w:lang w:val="sr-CS"/>
        </w:rPr>
      </w:r>
    </w:p>
    <w:p>
      <w:pPr>
        <w:pStyle w:val="Naslov2"/>
        <w:spacing w:before="156" w:after="0"/>
        <w:ind w:left="150" w:right="2041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</w:t>
      </w:r>
      <w:r>
        <w:rPr>
          <w:rFonts w:cs="Arial" w:ascii="Arial" w:hAnsi="Arial"/>
          <w:sz w:val="20"/>
          <w:szCs w:val="20"/>
        </w:rPr>
        <w:t>Члан 29.</w:t>
      </w:r>
    </w:p>
    <w:p>
      <w:pPr>
        <w:pStyle w:val="Teloteksta"/>
        <w:spacing w:lineRule="exact" w:line="180" w:before="53" w:after="0"/>
        <w:ind w:left="150" w:firstLine="55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Када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из разлога који нису везани за опрему енергетског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инвеститора,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добити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употребна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дозвола,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основу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инвеститоровог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захтева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дозволити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пробни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рад инвеститорове топлотне опреме. Ово је могуће само ако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тиме не проузрокује штета.</w:t>
      </w:r>
    </w:p>
    <w:p>
      <w:pPr>
        <w:pStyle w:val="Teloteksta"/>
        <w:spacing w:lineRule="exact" w:line="180"/>
        <w:ind w:left="15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spacing w:lineRule="exact" w:line="180"/>
        <w:ind w:left="150" w:firstLine="355"/>
        <w:jc w:val="both"/>
        <w:rPr/>
      </w:pPr>
      <w:r>
        <w:rPr>
          <w:rFonts w:cs="Arial" w:ascii="Arial" w:hAnsi="Arial"/>
          <w:sz w:val="20"/>
          <w:szCs w:val="20"/>
        </w:rPr>
        <w:t>Током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пробног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рада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морају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бити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изведена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сва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потребна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пробна испитивања и сачињене све изјаве и записници о </w:t>
      </w:r>
      <w:r>
        <w:rPr>
          <w:rFonts w:cs="Arial" w:ascii="Arial" w:hAnsi="Arial"/>
          <w:sz w:val="20"/>
          <w:szCs w:val="20"/>
          <w:lang w:val="sr-CS"/>
        </w:rPr>
        <w:t>пробним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  <w:lang w:val="sr-CS"/>
        </w:rPr>
        <w:t>испитивањима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складу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важећим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техничким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прописима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 ове области и Правилима о раду.</w:t>
      </w:r>
    </w:p>
    <w:p>
      <w:pPr>
        <w:pStyle w:val="TextBody"/>
        <w:spacing w:lineRule="exact" w:line="180" w:before="10" w:after="0"/>
        <w:ind w:left="109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spacing w:before="156" w:after="0"/>
        <w:ind w:left="125" w:right="125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</w:t>
      </w:r>
      <w:r>
        <w:rPr>
          <w:rFonts w:cs="Arial" w:ascii="Arial" w:hAnsi="Arial"/>
          <w:sz w:val="20"/>
          <w:szCs w:val="20"/>
        </w:rPr>
        <w:t>Члан 30.</w:t>
      </w:r>
    </w:p>
    <w:p>
      <w:pPr>
        <w:pStyle w:val="Teloteksta"/>
        <w:spacing w:lineRule="exact" w:line="180" w:before="53" w:after="0"/>
        <w:ind w:left="109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случају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потребе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прикључење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привремених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објеката,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градилишта,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као 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и 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објеката 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за 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које 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је 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одобрен 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пробни 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складу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посебним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законом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издати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одобрење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привремено прикључење објекта.</w:t>
      </w:r>
    </w:p>
    <w:p>
      <w:pPr>
        <w:pStyle w:val="Teloteksta"/>
        <w:spacing w:lineRule="exact" w:line="180"/>
        <w:ind w:left="109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Услови,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начин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поступак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издавања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одобрења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привремено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прикључење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исти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као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редовном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поступку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издавања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одобрења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складу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одредбама ове одлуке.</w:t>
      </w:r>
    </w:p>
    <w:p>
      <w:pPr>
        <w:pStyle w:val="Teloteksta"/>
        <w:spacing w:lineRule="exact" w:line="180"/>
        <w:ind w:left="109" w:righ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Период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привременог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снабдевања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ограничен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потребама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трајања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испитивања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подешавања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унутрашњих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инсталација,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периодом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верификације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исправности,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функционисаности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безбедности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инсталација,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потребама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грејање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објекта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имати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трајни карактер.</w:t>
      </w:r>
    </w:p>
    <w:p>
      <w:pPr>
        <w:pStyle w:val="Teloteksta"/>
        <w:spacing w:lineRule="exact" w:line="180"/>
        <w:ind w:left="109" w:righ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spacing w:lineRule="exact" w:line="180"/>
        <w:ind w:left="109" w:righ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97" w:right="97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31.</w:t>
      </w:r>
    </w:p>
    <w:p>
      <w:pPr>
        <w:pStyle w:val="Teloteksta"/>
        <w:spacing w:lineRule="exact" w:line="180" w:before="53" w:after="0"/>
        <w:ind w:left="109" w:right="110" w:firstLine="396"/>
        <w:jc w:val="both"/>
        <w:rPr/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почиње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редовном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испоруком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пошто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испуњени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сви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услови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издатих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одобрења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уговора.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објекат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нов,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потребно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приложити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употребну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дозволу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објекат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објекат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постојећи, употребну дозволу за топлотну опрему.</w:t>
      </w:r>
    </w:p>
    <w:p>
      <w:pPr>
        <w:pStyle w:val="Teloteksta"/>
        <w:spacing w:lineRule="exact" w:line="180"/>
        <w:ind w:left="109" w:righ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инвеститор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записнички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утврђују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почетак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рада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измену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инвеститорове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истом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прилаже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изјава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извођача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инвеститорове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6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опреме, да је урађено по пројектној документацији.</w:t>
      </w:r>
    </w:p>
    <w:p>
      <w:pPr>
        <w:pStyle w:val="Teloteksta"/>
        <w:ind w:left="0" w:hanging="0"/>
        <w:jc w:val="both"/>
        <w:rPr/>
      </w:pPr>
      <w:r>
        <w:rPr>
          <w:rFonts w:cs="Arial" w:ascii="Arial" w:hAnsi="Arial"/>
          <w:sz w:val="20"/>
          <w:szCs w:val="20"/>
        </w:rPr>
        <w:t xml:space="preserve">  </w:t>
      </w:r>
      <w:r>
        <w:rPr>
          <w:rFonts w:cs="Arial" w:ascii="Arial" w:hAnsi="Arial"/>
          <w:sz w:val="20"/>
          <w:szCs w:val="20"/>
        </w:rPr>
        <w:t>По завршетку пробног периода обавезе у погледу редовне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испоруке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40"/>
          <w:sz w:val="20"/>
          <w:szCs w:val="20"/>
        </w:rPr>
        <w:t xml:space="preserve">    </w:t>
      </w:r>
    </w:p>
    <w:p>
      <w:pPr>
        <w:pStyle w:val="Teloteksta"/>
        <w:ind w:left="0" w:hanging="0"/>
        <w:jc w:val="both"/>
        <w:rPr/>
      </w:pP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регулише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директно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купцима и то:</w:t>
      </w:r>
    </w:p>
    <w:p>
      <w:pPr>
        <w:pStyle w:val="Teloteksta"/>
        <w:numPr>
          <w:ilvl w:val="0"/>
          <w:numId w:val="9"/>
        </w:numPr>
        <w:tabs>
          <w:tab w:val="left" w:pos="687" w:leader="none"/>
        </w:tabs>
        <w:spacing w:lineRule="exact" w:line="179"/>
        <w:rPr/>
      </w:pP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власницима станова;</w:t>
      </w:r>
    </w:p>
    <w:p>
      <w:pPr>
        <w:pStyle w:val="Teloteksta"/>
        <w:numPr>
          <w:ilvl w:val="0"/>
          <w:numId w:val="9"/>
        </w:numPr>
        <w:tabs>
          <w:tab w:val="left" w:pos="687" w:leader="none"/>
        </w:tabs>
        <w:spacing w:lineRule="exact" w:line="179"/>
        <w:rPr/>
      </w:pPr>
      <w:r>
        <w:rPr>
          <w:rFonts w:cs="Arial" w:ascii="Arial" w:hAnsi="Arial"/>
          <w:sz w:val="20"/>
          <w:szCs w:val="20"/>
        </w:rPr>
        <w:t>са власницима пословног простора и других заједничких делова објекта.</w:t>
      </w:r>
    </w:p>
    <w:p>
      <w:pPr>
        <w:pStyle w:val="Teloteksta"/>
        <w:spacing w:lineRule="exact" w:line="190"/>
        <w:ind w:left="8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spacing w:lineRule="exact" w:line="190"/>
        <w:ind w:left="80" w:firstLine="42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За 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станове 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и 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пословни 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простор 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које 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инвеститор 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није продао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редовне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сноси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инвеститор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условима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важе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власнике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станова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пословног простора.</w:t>
      </w:r>
    </w:p>
    <w:p>
      <w:pPr>
        <w:pStyle w:val="Naslov2"/>
        <w:spacing w:before="156" w:after="0"/>
        <w:ind w:left="124" w:right="125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32.</w:t>
      </w:r>
    </w:p>
    <w:p>
      <w:pPr>
        <w:pStyle w:val="Teloteksta"/>
        <w:spacing w:lineRule="exact" w:line="180" w:before="53" w:after="0"/>
        <w:ind w:left="109" w:righ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прикључењем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инвеститорове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своју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вреловодну/топловодну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мрежу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преузима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одговорност за правилан и безбедан рад инвеститорове опреме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 не поправља исту у случају квара, иако је прегледао пројекте,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надзирао градњу прикључног вреловода/топловода и топлотне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подстанице и учествовао у пробним испитивањима, </w:t>
      </w:r>
      <w:r>
        <w:rPr>
          <w:rFonts w:cs="Arial" w:ascii="Arial" w:hAnsi="Arial"/>
          <w:spacing w:val="1"/>
          <w:sz w:val="20"/>
          <w:szCs w:val="20"/>
        </w:rPr>
        <w:t>осим</w:t>
      </w:r>
      <w:r>
        <w:rPr>
          <w:rFonts w:cs="Arial" w:ascii="Arial" w:hAnsi="Arial"/>
          <w:sz w:val="20"/>
          <w:szCs w:val="20"/>
        </w:rPr>
        <w:t xml:space="preserve"> ако је</w:t>
      </w:r>
      <w:r>
        <w:rPr>
          <w:rFonts w:cs="Arial" w:ascii="Arial" w:hAnsi="Arial"/>
          <w:spacing w:val="5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између њих склопљен уговор о одржавању.</w:t>
      </w:r>
    </w:p>
    <w:p>
      <w:pPr>
        <w:pStyle w:val="Teloteksta"/>
        <w:spacing w:lineRule="exact" w:line="180" w:before="53" w:after="0"/>
        <w:ind w:left="109" w:righ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Koд вишепородичних стамбених објеката, по истеку гарантног периода од две године, Енергетски субјект преузима послове одржавања опреме инвеститора, ако другачије није дефинисано уговором. </w:t>
      </w:r>
    </w:p>
    <w:p>
      <w:pPr>
        <w:pStyle w:val="Teloteksta"/>
        <w:tabs>
          <w:tab w:val="left" w:pos="747" w:leader="none"/>
        </w:tabs>
        <w:spacing w:lineRule="exact" w:line="180"/>
        <w:ind w:left="5" w:right="11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tabs>
          <w:tab w:val="left" w:pos="747" w:leader="none"/>
        </w:tabs>
        <w:spacing w:lineRule="exact" w:line="180"/>
        <w:ind w:left="5" w:right="11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X СКЛАПАЊЕ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ПРОДАЈИ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</w:p>
    <w:p>
      <w:pPr>
        <w:pStyle w:val="Naslov2"/>
        <w:spacing w:before="49" w:after="0"/>
        <w:ind w:left="97" w:right="98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33.</w:t>
      </w:r>
    </w:p>
    <w:p>
      <w:pPr>
        <w:pStyle w:val="Teloteksta"/>
        <w:spacing w:lineRule="exact" w:line="180" w:before="53" w:after="0"/>
        <w:ind w:left="108" w:righ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Уговор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продаји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између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субјекта и купца закључује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у писаној форми.</w:t>
      </w:r>
    </w:p>
    <w:p>
      <w:pPr>
        <w:pStyle w:val="Teloteksta"/>
        <w:spacing w:lineRule="exact" w:line="180"/>
        <w:ind w:left="108" w:righ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Уколико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продаји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није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склопљен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писаној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форми,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сматра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се,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уговорни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између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купца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настао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даном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почетка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испоруке топлотне енергије купцу. У овом случају су енергетски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стварни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корисник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недвосмислено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одговорни за настале обавезе снадбевања топлотном енергијом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у складу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одредбама ове одлуке.</w:t>
      </w:r>
    </w:p>
    <w:p>
      <w:pPr>
        <w:pStyle w:val="Teloteksta"/>
        <w:spacing w:lineRule="exact" w:line="180"/>
        <w:ind w:left="108" w:right="110" w:firstLine="396"/>
        <w:jc w:val="both"/>
        <w:rPr>
          <w:rFonts w:ascii="Arial" w:hAnsi="Arial" w:cs="Arial"/>
          <w:sz w:val="20"/>
          <w:szCs w:val="20"/>
          <w:lang w:val="sr-CS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није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дужан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испоручивати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топлотну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енергију,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уколико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одбије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склапање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писаног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уговора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продаји топлотне енергије.</w:t>
      </w:r>
    </w:p>
    <w:p>
      <w:pPr>
        <w:pStyle w:val="Teloteksta"/>
        <w:spacing w:lineRule="exact" w:line="180"/>
        <w:ind w:left="108" w:right="110" w:firstLine="396"/>
        <w:jc w:val="both"/>
        <w:rPr>
          <w:rFonts w:ascii="Arial" w:hAnsi="Arial" w:cs="Arial"/>
          <w:sz w:val="20"/>
          <w:szCs w:val="20"/>
          <w:lang w:val="sr-CS"/>
        </w:rPr>
      </w:pPr>
      <w:r>
        <w:rPr>
          <w:rFonts w:cs="Arial" w:ascii="Arial" w:hAnsi="Arial"/>
          <w:sz w:val="20"/>
          <w:szCs w:val="20"/>
          <w:lang w:val="sr-CS"/>
        </w:rPr>
      </w:r>
    </w:p>
    <w:p>
      <w:pPr>
        <w:pStyle w:val="Teloteksta"/>
        <w:spacing w:lineRule="exact" w:line="180"/>
        <w:ind w:left="108" w:right="110" w:firstLine="396"/>
        <w:jc w:val="both"/>
        <w:rPr>
          <w:rFonts w:ascii="Arial" w:hAnsi="Arial" w:cs="Arial"/>
          <w:sz w:val="20"/>
          <w:szCs w:val="20"/>
          <w:lang w:val="sr-CS"/>
        </w:rPr>
      </w:pPr>
      <w:r>
        <w:rPr>
          <w:rFonts w:cs="Arial" w:ascii="Arial" w:hAnsi="Arial"/>
          <w:sz w:val="20"/>
          <w:szCs w:val="20"/>
          <w:lang w:val="sr-CS"/>
        </w:rPr>
      </w:r>
    </w:p>
    <w:p>
      <w:pPr>
        <w:pStyle w:val="Naslov2"/>
        <w:spacing w:before="156" w:after="0"/>
        <w:ind w:left="97" w:right="98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34.</w:t>
      </w:r>
    </w:p>
    <w:p>
      <w:pPr>
        <w:pStyle w:val="Teloteksta"/>
        <w:spacing w:lineRule="exact" w:line="193" w:before="29" w:after="0"/>
        <w:ind w:left="505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Уговор о продаји топлотне енергије садржи:</w:t>
      </w:r>
    </w:p>
    <w:p>
      <w:pPr>
        <w:pStyle w:val="Teloteksta"/>
        <w:numPr>
          <w:ilvl w:val="0"/>
          <w:numId w:val="10"/>
        </w:numPr>
        <w:tabs>
          <w:tab w:val="left" w:pos="611" w:leader="none"/>
        </w:tabs>
        <w:spacing w:lineRule="exact" w:line="180"/>
        <w:ind w:left="150" w:firstLine="35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податке о купцу,</w:t>
      </w:r>
    </w:p>
    <w:p>
      <w:pPr>
        <w:pStyle w:val="Teloteksta"/>
        <w:numPr>
          <w:ilvl w:val="0"/>
          <w:numId w:val="10"/>
        </w:numPr>
        <w:tabs>
          <w:tab w:val="left" w:pos="611" w:leader="none"/>
        </w:tabs>
        <w:spacing w:lineRule="exact" w:line="180"/>
        <w:ind w:left="610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адресу предајног </w:t>
      </w:r>
      <w:r>
        <w:rPr>
          <w:rFonts w:cs="Arial" w:ascii="Arial" w:hAnsi="Arial"/>
          <w:spacing w:val="1"/>
          <w:sz w:val="20"/>
          <w:szCs w:val="20"/>
        </w:rPr>
        <w:t>места,</w:t>
      </w:r>
    </w:p>
    <w:p>
      <w:pPr>
        <w:pStyle w:val="Teloteksta"/>
        <w:numPr>
          <w:ilvl w:val="0"/>
          <w:numId w:val="10"/>
        </w:numPr>
        <w:tabs>
          <w:tab w:val="left" w:pos="611" w:leader="none"/>
        </w:tabs>
        <w:spacing w:lineRule="exact" w:line="180"/>
        <w:ind w:left="610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прикључну снагу,</w:t>
      </w:r>
    </w:p>
    <w:p>
      <w:pPr>
        <w:pStyle w:val="Teloteksta"/>
        <w:numPr>
          <w:ilvl w:val="0"/>
          <w:numId w:val="10"/>
        </w:numPr>
        <w:tabs>
          <w:tab w:val="left" w:pos="623" w:leader="none"/>
        </w:tabs>
        <w:spacing w:lineRule="exact" w:line="193"/>
        <w:ind w:left="622" w:hanging="11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увршћеност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тарифни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преузимање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 енергије,</w:t>
      </w:r>
    </w:p>
    <w:p>
      <w:pPr>
        <w:pStyle w:val="Teloteksta"/>
        <w:spacing w:lineRule="exact" w:line="180" w:before="1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-Споразум о начину расподеле трошкова, ако је заједничко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предајно место,</w:t>
      </w:r>
    </w:p>
    <w:p>
      <w:pPr>
        <w:pStyle w:val="Teloteksta"/>
        <w:numPr>
          <w:ilvl w:val="0"/>
          <w:numId w:val="10"/>
        </w:numPr>
        <w:tabs>
          <w:tab w:val="left" w:pos="727" w:leader="none"/>
        </w:tabs>
        <w:spacing w:lineRule="exact" w:line="18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друге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специфичности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уговорних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односа,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нису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дефинисане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одредбама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Тарифног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система,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складу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Законом.</w:t>
      </w:r>
    </w:p>
    <w:p>
      <w:pPr>
        <w:pStyle w:val="Naslov2"/>
        <w:spacing w:before="156" w:after="0"/>
        <w:ind w:left="346" w:right="196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35.</w:t>
      </w:r>
    </w:p>
    <w:p>
      <w:pPr>
        <w:pStyle w:val="Teloteksta"/>
        <w:spacing w:lineRule="exact" w:line="180" w:before="5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Између енергетског субјекта и купца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закључује уговор.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Уговор  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о  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продаји  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топлотне  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z w:val="20"/>
          <w:szCs w:val="20"/>
          <w:lang w:val="sr-CS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склапа  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 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неодређено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време,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осим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субјекат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</w:p>
    <w:p>
      <w:pPr>
        <w:pStyle w:val="Teloteksta"/>
        <w:spacing w:lineRule="exact" w:line="169"/>
        <w:ind w:left="15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договоре другачије.</w:t>
      </w:r>
    </w:p>
    <w:p>
      <w:pPr>
        <w:pStyle w:val="Teloteksta"/>
        <w:spacing w:lineRule="exact" w:line="180" w:before="1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писмено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отказати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продаји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енергије, под условима искључења наведеним у овој одлуци и акту о искључењу,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отказним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роком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30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дана,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али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току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грејне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сезоне.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уважава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раскид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првим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следећим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обрачунским периодом.</w:t>
      </w:r>
    </w:p>
    <w:p>
      <w:pPr>
        <w:pStyle w:val="Naslov2"/>
        <w:spacing w:before="156" w:after="0"/>
        <w:ind w:left="345" w:right="196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36.</w:t>
      </w:r>
    </w:p>
    <w:p>
      <w:pPr>
        <w:pStyle w:val="Teloteksta"/>
        <w:spacing w:lineRule="exact" w:line="180" w:before="53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Купци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заједничким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предајним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местом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морају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енергетском субјекту пре склапања уговора о продаји топлотне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приложити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Споразум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начину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расподеле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трошкова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(у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даљем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тексту: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Споразум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трошкова),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саставни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део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Уговора о продаји топлотне енергије.</w:t>
      </w:r>
    </w:p>
    <w:p>
      <w:pPr>
        <w:pStyle w:val="Teloteksta"/>
        <w:spacing w:lineRule="exact" w:line="1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Споразуму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трошкова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одређује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удео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снабдевања топлотном енергијом сваког појединачног купца, с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тим да збир свих делова мора бити 100%.</w:t>
      </w:r>
    </w:p>
    <w:p>
      <w:pPr>
        <w:pStyle w:val="Teloteksta"/>
        <w:spacing w:lineRule="exact" w:line="180"/>
        <w:jc w:val="both"/>
        <w:rPr/>
      </w:pPr>
      <w:r>
        <w:rPr>
          <w:rFonts w:cs="Arial" w:ascii="Arial" w:hAnsi="Arial"/>
          <w:sz w:val="20"/>
          <w:szCs w:val="20"/>
        </w:rPr>
        <w:t>Споразумом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предвидети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количина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толплтне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преко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заједничког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предајног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места,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распоређује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појединачне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према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уређајима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расподелу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утрошка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-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делитељима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испоручене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топлотне 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(алокатор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трошкова),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према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подмерилима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(калориметрима),</w:t>
      </w:r>
      <w:r>
        <w:rPr>
          <w:rFonts w:cs="Arial" w:ascii="Arial" w:hAnsi="Arial"/>
          <w:spacing w:val="7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еквивалентној површини стана или пословног простора, </w:t>
      </w:r>
      <w:r>
        <w:rPr>
          <w:rFonts w:cs="Arial" w:ascii="Arial" w:hAnsi="Arial"/>
          <w:sz w:val="20"/>
          <w:szCs w:val="20"/>
          <w:lang w:val="sr-CS"/>
        </w:rPr>
        <w:t xml:space="preserve">или инсталисаној снази грејне опреме </w:t>
      </w:r>
      <w:r>
        <w:rPr>
          <w:rFonts w:cs="Arial" w:ascii="Arial" w:hAnsi="Arial"/>
          <w:color w:val="FF3333"/>
          <w:sz w:val="20"/>
          <w:szCs w:val="20"/>
          <w:lang w:val="sr-CS"/>
        </w:rPr>
        <w:t xml:space="preserve"> </w:t>
      </w:r>
      <w:r>
        <w:rPr>
          <w:rFonts w:cs="Arial" w:ascii="Arial" w:hAnsi="Arial"/>
          <w:color w:val="000000"/>
          <w:sz w:val="20"/>
          <w:szCs w:val="20"/>
          <w:lang w:val="sr-CS"/>
        </w:rPr>
        <w:t>или на начин на који се договоре купци са заједничког предајног места.</w:t>
      </w:r>
    </w:p>
    <w:p>
      <w:pPr>
        <w:pStyle w:val="Teloteksta"/>
        <w:spacing w:lineRule="exact" w:line="1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Топлотна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утрошена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загревање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заједничких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просторија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обрачунава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свим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купцима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складу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Споразумом трошкова.</w:t>
      </w:r>
    </w:p>
    <w:p>
      <w:pPr>
        <w:pStyle w:val="Teloteksta"/>
        <w:spacing w:lineRule="exact" w:line="180"/>
        <w:jc w:val="both"/>
        <w:rPr/>
      </w:pPr>
      <w:r>
        <w:rPr>
          <w:rFonts w:cs="Arial" w:ascii="Arial" w:hAnsi="Arial"/>
          <w:sz w:val="20"/>
          <w:szCs w:val="20"/>
        </w:rPr>
        <w:t>Промена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Споразума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прихватити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уз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писмену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сагласност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више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pacing w:val="15"/>
          <w:sz w:val="20"/>
          <w:szCs w:val="20"/>
          <w:lang w:val="sr-CS"/>
        </w:rPr>
        <w:t>65</w:t>
      </w:r>
      <w:r>
        <w:rPr>
          <w:rFonts w:cs="Arial" w:ascii="Arial" w:hAnsi="Arial"/>
          <w:sz w:val="20"/>
          <w:szCs w:val="20"/>
        </w:rPr>
        <w:t>%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власника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грејане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површине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прикључених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једну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подстаницу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примењује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првим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следећим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обрачунским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периодом.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Уколико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код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постојећег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Споразума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трошкова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више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pacing w:val="4"/>
          <w:sz w:val="20"/>
          <w:szCs w:val="20"/>
          <w:lang w:val="sr-CS"/>
        </w:rPr>
        <w:t>65</w:t>
      </w:r>
      <w:r>
        <w:rPr>
          <w:rFonts w:cs="Arial" w:ascii="Arial" w:hAnsi="Arial"/>
          <w:sz w:val="20"/>
          <w:szCs w:val="20"/>
        </w:rPr>
        <w:t>%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власника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грејане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површине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врши расподелу према уређајима за расподелу утрошка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 енергије - делитељима трошкова испоручене топлотне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(алокатор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трошкова),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код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прикључивања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новог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купца</w:t>
      </w:r>
      <w:r>
        <w:rPr>
          <w:rFonts w:cs="Arial" w:ascii="Arial" w:hAnsi="Arial"/>
          <w:spacing w:val="6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постојећој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групи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горе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наведени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купци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морају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бити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обавештени и ради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допуна Споразума трошкова.</w:t>
      </w:r>
    </w:p>
    <w:p>
      <w:pPr>
        <w:pStyle w:val="Teloteksta"/>
        <w:spacing w:lineRule="exact" w:line="1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Када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купци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уграде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подмерила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(калориметре)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постојећа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група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потписала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Споразум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мора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бити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обавештена и ради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допуна Споразума трошкова.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345" w:right="196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37.</w:t>
      </w:r>
    </w:p>
    <w:p>
      <w:pPr>
        <w:pStyle w:val="Teloteksta"/>
        <w:spacing w:lineRule="exact" w:line="180" w:before="53" w:after="0"/>
        <w:ind w:left="149" w:firstLine="396"/>
        <w:jc w:val="both"/>
        <w:rPr/>
      </w:pP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купци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Енергетском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субјекту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приложе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Споразум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претходног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одлуке,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обрачунава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појединачне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купчеве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трошкове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снабдевања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топлотном енергијом по подацима о трошковима, који му стоје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располагању,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pacing w:val="6"/>
          <w:sz w:val="20"/>
          <w:szCs w:val="20"/>
          <w:lang w:val="sr-CS"/>
        </w:rPr>
        <w:t>на један од следећих начина:</w:t>
      </w:r>
    </w:p>
    <w:p>
      <w:pPr>
        <w:pStyle w:val="Teloteksta"/>
        <w:spacing w:lineRule="exact" w:line="180" w:before="53" w:after="0"/>
        <w:ind w:left="149" w:firstLine="396"/>
        <w:jc w:val="both"/>
        <w:rPr/>
      </w:pPr>
      <w:r>
        <w:rPr>
          <w:rFonts w:cs="Arial" w:ascii="Arial" w:hAnsi="Arial"/>
          <w:spacing w:val="6"/>
          <w:sz w:val="20"/>
          <w:szCs w:val="20"/>
          <w:lang w:val="sr-CS"/>
        </w:rPr>
        <w:t xml:space="preserve">– </w:t>
      </w:r>
      <w:r>
        <w:rPr>
          <w:rFonts w:cs="Arial" w:ascii="Arial" w:hAnsi="Arial"/>
          <w:spacing w:val="6"/>
          <w:sz w:val="20"/>
          <w:szCs w:val="20"/>
          <w:lang w:val="sr-CS"/>
        </w:rPr>
        <w:t xml:space="preserve">према уделу </w:t>
      </w:r>
      <w:r>
        <w:rPr>
          <w:rFonts w:cs="Arial" w:ascii="Arial" w:hAnsi="Arial"/>
          <w:sz w:val="20"/>
          <w:szCs w:val="20"/>
          <w:lang w:val="sr-CS"/>
        </w:rPr>
        <w:t>површине/еквивалентне површине појединачног купца у укупној површини/еквивалентној површини свих купаца прикључених  на мерни уређај;</w:t>
      </w:r>
    </w:p>
    <w:p>
      <w:pPr>
        <w:pStyle w:val="Teloteksta"/>
        <w:spacing w:lineRule="exact" w:line="180" w:before="53" w:after="0"/>
        <w:ind w:left="149" w:firstLine="396"/>
        <w:jc w:val="both"/>
        <w:rPr/>
      </w:pPr>
      <w:r>
        <w:rPr>
          <w:rFonts w:cs="Arial" w:ascii="Arial" w:hAnsi="Arial"/>
          <w:sz w:val="20"/>
          <w:szCs w:val="20"/>
          <w:lang w:val="sr-CS"/>
        </w:rPr>
        <w:t xml:space="preserve">–  </w:t>
      </w:r>
      <w:r>
        <w:rPr>
          <w:rFonts w:cs="Arial" w:ascii="Arial" w:hAnsi="Arial"/>
          <w:sz w:val="20"/>
          <w:szCs w:val="20"/>
          <w:lang w:val="sr-CS"/>
        </w:rPr>
        <w:t xml:space="preserve">према појединачном уделу </w:t>
      </w:r>
      <w:r>
        <w:rPr>
          <w:rFonts w:cs="Arial" w:ascii="Arial" w:hAnsi="Arial"/>
          <w:sz w:val="20"/>
          <w:szCs w:val="20"/>
          <w:lang w:val="en-US"/>
        </w:rPr>
        <w:t xml:space="preserve">kwh </w:t>
      </w:r>
      <w:r>
        <w:rPr>
          <w:rFonts w:cs="Arial" w:ascii="Arial" w:hAnsi="Arial"/>
          <w:sz w:val="20"/>
          <w:szCs w:val="20"/>
          <w:lang w:val="sr-CS"/>
        </w:rPr>
        <w:t xml:space="preserve">сваког купца у односу на укупно измерене  </w:t>
      </w:r>
      <w:r>
        <w:rPr>
          <w:rFonts w:cs="Arial" w:ascii="Arial" w:hAnsi="Arial"/>
          <w:sz w:val="20"/>
          <w:szCs w:val="20"/>
          <w:lang w:val="en-US"/>
        </w:rPr>
        <w:t xml:space="preserve">kwh </w:t>
      </w:r>
      <w:r>
        <w:rPr>
          <w:rFonts w:cs="Arial" w:ascii="Arial" w:hAnsi="Arial"/>
          <w:sz w:val="20"/>
          <w:szCs w:val="20"/>
          <w:lang w:val="sr-CS"/>
        </w:rPr>
        <w:t>на мерном уређају;</w:t>
      </w:r>
    </w:p>
    <w:p>
      <w:pPr>
        <w:pStyle w:val="Teloteksta"/>
        <w:spacing w:lineRule="exact" w:line="180" w:before="53" w:after="0"/>
        <w:ind w:left="149" w:firstLine="396"/>
        <w:jc w:val="both"/>
        <w:rPr/>
      </w:pPr>
      <w:r>
        <w:rPr>
          <w:rFonts w:cs="Arial" w:ascii="Arial" w:hAnsi="Arial"/>
          <w:sz w:val="20"/>
          <w:szCs w:val="20"/>
          <w:lang w:val="sr-CS"/>
        </w:rPr>
        <w:t xml:space="preserve">–    </w:t>
      </w:r>
      <w:r>
        <w:rPr>
          <w:rFonts w:cs="Arial" w:ascii="Arial" w:hAnsi="Arial"/>
          <w:sz w:val="20"/>
          <w:szCs w:val="20"/>
          <w:lang w:val="sr-CS"/>
        </w:rPr>
        <w:t>према инсталисаној снази топлотне опреме купца;</w:t>
      </w:r>
    </w:p>
    <w:p>
      <w:pPr>
        <w:pStyle w:val="Teloteksta"/>
        <w:spacing w:lineRule="exact" w:line="180" w:before="53" w:after="0"/>
        <w:ind w:left="149" w:firstLine="396"/>
        <w:jc w:val="both"/>
        <w:rPr/>
      </w:pPr>
      <w:r>
        <w:rPr>
          <w:rFonts w:cs="Arial" w:ascii="Arial" w:hAnsi="Arial"/>
          <w:sz w:val="20"/>
          <w:szCs w:val="20"/>
          <w:lang w:val="sr-CS"/>
        </w:rPr>
        <w:t xml:space="preserve">–    </w:t>
      </w:r>
      <w:r>
        <w:rPr>
          <w:rFonts w:cs="Arial" w:ascii="Arial" w:hAnsi="Arial"/>
          <w:sz w:val="20"/>
          <w:szCs w:val="20"/>
          <w:lang w:val="sr-CS"/>
        </w:rPr>
        <w:t xml:space="preserve">према делитељима топлотне енергије  </w:t>
      </w:r>
    </w:p>
    <w:p>
      <w:pPr>
        <w:pStyle w:val="Naslov2"/>
        <w:spacing w:before="156" w:after="0"/>
        <w:ind w:left="345" w:right="196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38.</w:t>
      </w:r>
    </w:p>
    <w:p>
      <w:pPr>
        <w:pStyle w:val="Teloteksta"/>
        <w:spacing w:lineRule="exact" w:line="180" w:before="53" w:after="0"/>
        <w:ind w:left="14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мора,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року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15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дана,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писмено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обавестити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свим</w:t>
      </w:r>
      <w:r>
        <w:rPr>
          <w:rFonts w:cs="Arial" w:ascii="Arial" w:hAnsi="Arial"/>
          <w:spacing w:val="33"/>
          <w:sz w:val="20"/>
          <w:szCs w:val="20"/>
        </w:rPr>
        <w:t xml:space="preserve">   </w:t>
      </w:r>
      <w:r>
        <w:rPr>
          <w:rFonts w:cs="Arial" w:ascii="Arial" w:hAnsi="Arial"/>
          <w:sz w:val="20"/>
          <w:szCs w:val="20"/>
        </w:rPr>
        <w:t>променама,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које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утичу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односе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између енергетског субјекта и купца.</w:t>
      </w:r>
    </w:p>
    <w:p>
      <w:pPr>
        <w:pStyle w:val="Teloteksta"/>
        <w:spacing w:lineRule="exact" w:line="180"/>
        <w:ind w:left="546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Обавештење важи од првог следећег обрачунског периода.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Обавештење садржи:</w:t>
      </w:r>
    </w:p>
    <w:p>
      <w:pPr>
        <w:pStyle w:val="Teloteksta"/>
        <w:numPr>
          <w:ilvl w:val="0"/>
          <w:numId w:val="11"/>
        </w:numPr>
        <w:tabs>
          <w:tab w:val="left" w:pos="652" w:leader="none"/>
        </w:tabs>
        <w:spacing w:lineRule="exact" w:line="169"/>
        <w:ind w:left="150" w:firstLine="39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име, презиме, ЈМБ и адресу дотадашњег купца,</w:t>
      </w:r>
    </w:p>
    <w:p>
      <w:pPr>
        <w:pStyle w:val="Teloteksta"/>
        <w:numPr>
          <w:ilvl w:val="0"/>
          <w:numId w:val="11"/>
        </w:numPr>
        <w:tabs>
          <w:tab w:val="left" w:pos="652" w:leader="none"/>
        </w:tabs>
        <w:spacing w:lineRule="exact" w:line="180"/>
        <w:ind w:left="651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име, презиме и </w:t>
      </w:r>
      <w:r>
        <w:rPr>
          <w:rFonts w:cs="Arial" w:ascii="Arial" w:hAnsi="Arial"/>
          <w:spacing w:val="1"/>
          <w:sz w:val="20"/>
          <w:szCs w:val="20"/>
        </w:rPr>
        <w:t>адреса</w:t>
      </w:r>
      <w:r>
        <w:rPr>
          <w:rFonts w:cs="Arial" w:ascii="Arial" w:hAnsi="Arial"/>
          <w:sz w:val="20"/>
          <w:szCs w:val="20"/>
        </w:rPr>
        <w:t xml:space="preserve"> новог купца,</w:t>
      </w:r>
    </w:p>
    <w:p>
      <w:pPr>
        <w:pStyle w:val="Teloteksta"/>
        <w:numPr>
          <w:ilvl w:val="0"/>
          <w:numId w:val="11"/>
        </w:numPr>
        <w:tabs>
          <w:tab w:val="left" w:pos="652" w:leader="none"/>
        </w:tabs>
        <w:spacing w:lineRule="exact" w:line="180"/>
        <w:ind w:left="651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приложен доказ о преносу власничког права,</w:t>
      </w:r>
    </w:p>
    <w:p>
      <w:pPr>
        <w:pStyle w:val="Teloteksta"/>
        <w:numPr>
          <w:ilvl w:val="0"/>
          <w:numId w:val="11"/>
        </w:numPr>
        <w:tabs>
          <w:tab w:val="left" w:pos="652" w:leader="none"/>
        </w:tabs>
        <w:spacing w:lineRule="exact" w:line="180"/>
        <w:ind w:left="651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број и адресу обрачунског </w:t>
      </w:r>
      <w:r>
        <w:rPr>
          <w:rFonts w:cs="Arial" w:ascii="Arial" w:hAnsi="Arial"/>
          <w:spacing w:val="1"/>
          <w:sz w:val="20"/>
          <w:szCs w:val="20"/>
        </w:rPr>
        <w:t>места,</w:t>
      </w:r>
    </w:p>
    <w:p>
      <w:pPr>
        <w:pStyle w:val="Teloteksta"/>
        <w:numPr>
          <w:ilvl w:val="0"/>
          <w:numId w:val="11"/>
        </w:numPr>
        <w:tabs>
          <w:tab w:val="left" w:pos="681" w:leader="none"/>
        </w:tabs>
        <w:spacing w:lineRule="exact" w:line="180" w:before="10" w:after="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потписану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изјаву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новог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обрасцу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субјекта,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ступа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већ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склопљене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уговорне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продаји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 енергије.</w:t>
      </w:r>
    </w:p>
    <w:p>
      <w:pPr>
        <w:pStyle w:val="Teloteksta"/>
        <w:spacing w:lineRule="exact" w:line="180"/>
        <w:ind w:left="14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До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пријема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обавештења,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обавезе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уговора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продаји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енергије,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одговоран 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је 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дотадашњи 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купац,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тј.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дотадашњи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дужан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измири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обавезе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како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нови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био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уведен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евиденцију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 субјекта.</w:t>
      </w:r>
    </w:p>
    <w:p>
      <w:pPr>
        <w:pStyle w:val="Normal"/>
        <w:spacing w:lineRule="atLeast" w:line="18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tabs>
          <w:tab w:val="left" w:pos="981" w:leader="none"/>
        </w:tabs>
        <w:spacing w:lineRule="exact" w:line="180"/>
        <w:ind w:left="14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XI СНАБДЕВАЊЕ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КВАЛИТЕТ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344" w:right="196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39.</w:t>
      </w:r>
    </w:p>
    <w:p>
      <w:pPr>
        <w:pStyle w:val="Teloteksta"/>
        <w:spacing w:lineRule="exact" w:line="180" w:before="146" w:after="0"/>
        <w:ind w:left="150" w:right="109" w:firstLine="19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 субјект испоручује купцу топлотну енергију и обезбеђује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предајном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месту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(на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мерном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уређају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топлотној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подстаници)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потребну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количину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топлотних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инсталисаном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снагом,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одређена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пројектом,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договорена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уговором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продаји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енергије,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складу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спољном температуром.</w:t>
      </w:r>
    </w:p>
    <w:p>
      <w:pPr>
        <w:pStyle w:val="Naslov2"/>
        <w:ind w:left="2190" w:right="2151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2190" w:right="2151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40.</w:t>
      </w:r>
    </w:p>
    <w:p>
      <w:pPr>
        <w:pStyle w:val="Teloteksta"/>
        <w:spacing w:lineRule="exact" w:line="180" w:before="53" w:after="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дужан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тарифном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купцу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испоручује топлотну енергију за грејање простора у току грејне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сезоне ако међусобним уговором није другачије одређено.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2190" w:right="2152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41.</w:t>
      </w:r>
    </w:p>
    <w:p>
      <w:pPr>
        <w:pStyle w:val="Teloteksta"/>
        <w:spacing w:lineRule="exact" w:line="180" w:before="53" w:after="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Грејна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сезона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почиње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15.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октобра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текуће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године,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завршава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15. априла наредне године.</w:t>
      </w:r>
    </w:p>
    <w:p>
      <w:pPr>
        <w:pStyle w:val="Teloteksta"/>
        <w:spacing w:lineRule="exact" w:line="180" w:before="53" w:after="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Обрачунски период за испоручену топлотну енергију почиње 01.10. текуће године а завршава се 30.09. наредне године.</w:t>
      </w:r>
    </w:p>
    <w:p>
      <w:pPr>
        <w:pStyle w:val="Teloteksta"/>
        <w:spacing w:lineRule="exact" w:line="180"/>
        <w:ind w:left="150" w:right="109" w:firstLine="39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Изузетно, 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када 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Републички 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хидрометеоролошки 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завод</w:t>
      </w:r>
      <w:r>
        <w:rPr>
          <w:rFonts w:cs="Arial" w:ascii="Arial" w:hAnsi="Arial"/>
          <w:spacing w:val="5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прогнозира 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средњу 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дневну 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температуру 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нижу 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од 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12° 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C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узастопно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2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дана,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грејна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сезона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почети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рока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предвиђен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ставу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1.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овог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члана,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али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01.октобра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текуће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године, односно може трајати и дуже од рока који је предвиђен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 ставу 1. овог члана, али не дуже од 30.априла наредне године.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случају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ранијег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започињања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и/или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каснијег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завршетка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грејне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сезоне,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трошкови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падају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терет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купца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складу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тарифним системом.</w:t>
      </w:r>
    </w:p>
    <w:p>
      <w:pPr>
        <w:pStyle w:val="Teloteksta"/>
        <w:spacing w:lineRule="exact" w:line="180"/>
        <w:ind w:left="150" w:right="109" w:firstLine="39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spacing w:before="153" w:after="0"/>
        <w:ind w:left="2190" w:right="2152" w:hanging="0"/>
        <w:jc w:val="center"/>
        <w:rPr/>
      </w:pPr>
      <w:r>
        <w:rPr>
          <w:rFonts w:cs="Arial" w:ascii="Arial" w:hAnsi="Arial"/>
          <w:sz w:val="20"/>
          <w:szCs w:val="20"/>
        </w:rPr>
        <w:t>Члан 42.</w:t>
      </w:r>
    </w:p>
    <w:p>
      <w:pPr>
        <w:pStyle w:val="Teloteksta"/>
        <w:spacing w:lineRule="exact" w:line="180" w:before="53" w:after="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 току грејне сезоне грејни дан траје по правилу од 5,00 до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21,00 час, а суботом, недељом и празником од 6,00 до 21,00 час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том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периоду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континуирано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испоручује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топлотну енергију.</w:t>
      </w:r>
    </w:p>
    <w:p>
      <w:pPr>
        <w:pStyle w:val="Teloteksta"/>
        <w:spacing w:lineRule="exact" w:line="18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Прописана температура у грејаном простору корисника је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одређена пројектом и при спољњој температури од -15 °C до +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12° C по правилу </w:t>
      </w:r>
      <w:r>
        <w:rPr>
          <w:rFonts w:cs="Arial" w:ascii="Arial" w:hAnsi="Arial"/>
          <w:color w:val="FF0000"/>
          <w:sz w:val="20"/>
          <w:szCs w:val="20"/>
        </w:rPr>
        <w:t xml:space="preserve">је 20 °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дозвољеним одступањем од + - 2°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C,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уколико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законом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уговором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продаји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није другачије одређено.</w:t>
      </w:r>
    </w:p>
    <w:p>
      <w:pPr>
        <w:pStyle w:val="Teloteksta"/>
        <w:spacing w:lineRule="exact" w:line="18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току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грејног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прекинути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испоруку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услед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повољне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спољне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температуре, под условом да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одржава прописана температура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 претходног става.</w:t>
      </w:r>
    </w:p>
    <w:p>
      <w:pPr>
        <w:pStyle w:val="Teloteksta"/>
        <w:spacing w:lineRule="exact" w:line="18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При ниским спољним температурама, као и у случајевима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посебних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техничких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решења,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циљу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техничке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заштите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система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обезбеђивања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прописаних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температура,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продужити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грејни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вршити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непрекидну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испоруку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енергије,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томе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рационално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газдује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енергијом.</w:t>
      </w:r>
    </w:p>
    <w:p>
      <w:pPr>
        <w:pStyle w:val="Teloteksta"/>
        <w:spacing w:lineRule="exact" w:line="18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 времену између 24. и 25. децембра, између 31. децембра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 1. јануара и између 6. и 7. јануара испорука топлотне енергије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прекида,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сем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случају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изузетно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повољне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спољне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температуре.</w:t>
      </w:r>
    </w:p>
    <w:p>
      <w:pPr>
        <w:pStyle w:val="Teloteksta"/>
        <w:spacing w:lineRule="exact" w:line="18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Температура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санитарне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воде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износи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45°C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тачки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испоруке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испред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запорних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вентила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излазу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 подстанице.</w:t>
      </w:r>
    </w:p>
    <w:p>
      <w:pPr>
        <w:pStyle w:val="Teloteksta"/>
        <w:spacing w:lineRule="exact" w:line="180"/>
        <w:ind w:left="150" w:righ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Температура санитарне топле воде не може да буде испод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40°C и изнад 50°C.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2190" w:right="2152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43.</w:t>
      </w:r>
    </w:p>
    <w:p>
      <w:pPr>
        <w:pStyle w:val="Teloteksta"/>
        <w:spacing w:lineRule="exact" w:line="180" w:before="53" w:after="0"/>
        <w:ind w:left="149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 периоду од 1. до 15. октобра енергетски субјект је дужан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изврши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пробу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функционисања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свих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топлотних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извора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нових и ремонтованих постројења дистрибутивног система.</w:t>
      </w:r>
    </w:p>
    <w:p>
      <w:pPr>
        <w:pStyle w:val="Teloteksta"/>
        <w:spacing w:lineRule="exact" w:line="180"/>
        <w:ind w:left="149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распореду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вршења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проба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благовремено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ће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обавестити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кориснике, извођаче радова и друга заинтересована лица преко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средстава јавног информисања.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2189" w:right="2152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44.</w:t>
      </w:r>
    </w:p>
    <w:p>
      <w:pPr>
        <w:pStyle w:val="Teloteksta"/>
        <w:spacing w:lineRule="exact" w:line="180" w:before="53" w:after="0"/>
        <w:ind w:left="0" w:right="111"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Уколико се, у складу са дугорочним техничко-технолошким</w:t>
      </w:r>
      <w:r>
        <w:rPr>
          <w:rFonts w:cs="Arial" w:ascii="Arial" w:hAnsi="Arial"/>
          <w:spacing w:val="8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развојем енергетског система даљинског грејања, услови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снабдевања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толико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промене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потребне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измене,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преправке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 замене на топлотној опреми Енергетског субјекта и купца,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све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трошкове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настану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овом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случају,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сноси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6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топлотну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опрему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му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поверена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обављање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своје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делатности,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топлотну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опрему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његовом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власништву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као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опрему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коју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постоји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обавеза заједничког одржавања од стране купца.</w:t>
      </w:r>
    </w:p>
    <w:p>
      <w:pPr>
        <w:pStyle w:val="Teloteksta"/>
        <w:spacing w:lineRule="exact" w:line="180"/>
        <w:ind w:left="0" w:right="110"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преузме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преправке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своје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заједничке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преправка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није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извршена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правовремено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није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временски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усклађена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радовима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топлотној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опреми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субјекта, Енергетски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обуставиће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испоруку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енергије,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док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испуне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сви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услови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поуздан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правилан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његове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опреме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новим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условима,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што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ће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регулисати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Уговором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продаји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енергије.</w:t>
      </w:r>
    </w:p>
    <w:p>
      <w:pPr>
        <w:pStyle w:val="Teloteksta"/>
        <w:tabs>
          <w:tab w:val="left" w:pos="1019" w:leader="none"/>
        </w:tabs>
        <w:spacing w:lineRule="exact" w:line="180" w:before="146" w:after="0"/>
        <w:ind w:left="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XII МЕРНО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МЕСТО,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МЕРНИ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УРЕЂАЈИ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УТВРЂИВАЊЕ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КОЛИЧИНЕ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183" w:right="73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45.</w:t>
      </w:r>
    </w:p>
    <w:p>
      <w:pPr>
        <w:pStyle w:val="Teloteksta"/>
        <w:spacing w:lineRule="exact" w:line="180" w:before="53" w:after="0"/>
        <w:ind w:lef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Мерни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представља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место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предаје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место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разграничења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одговорности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предату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енергију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између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Енергетских субјеката међусобно, односно између Енергетског</w:t>
      </w:r>
      <w:r>
        <w:rPr>
          <w:rFonts w:cs="Arial" w:ascii="Arial" w:hAnsi="Arial"/>
          <w:spacing w:val="6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 и купца енергије.</w:t>
      </w:r>
    </w:p>
    <w:p>
      <w:pPr>
        <w:pStyle w:val="Teloteksta"/>
        <w:spacing w:lineRule="exact" w:line="180"/>
        <w:ind w:lef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обавези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примарном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делу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обезбеђује,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дужан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их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као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своја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средства,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угради,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одржава,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баждари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врши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мерења испоручене енергије.</w:t>
      </w:r>
    </w:p>
    <w:p>
      <w:pPr>
        <w:pStyle w:val="Teloteksta"/>
        <w:spacing w:lineRule="exact" w:line="180"/>
        <w:ind w:lef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Тип,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величина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начин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постављања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мерног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уређаја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одређује енергетски субјект у складу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Правилима о раду.</w:t>
      </w:r>
    </w:p>
    <w:p>
      <w:pPr>
        <w:pStyle w:val="Teloteksta"/>
        <w:spacing w:lineRule="exact" w:line="180"/>
        <w:ind w:lef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Мерни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мора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имати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одобрење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типа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сертификат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складу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прописима.</w:t>
      </w:r>
    </w:p>
    <w:p>
      <w:pPr>
        <w:pStyle w:val="Teloteksta"/>
        <w:spacing w:lineRule="exact" w:line="180"/>
        <w:ind w:lef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Уколико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постоје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техничке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могућности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уграђују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радијаторски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вентил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термостатском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главом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уређаји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расподелу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утрошка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-делитељи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(алокатор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трошкова)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подмерила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(калориметри),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све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 трошку купца. Купцу није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дозвољена никаква активност (померање, скидање, баждарење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сл.)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мерним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уређајима,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без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сагласности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субјекта.</w:t>
      </w:r>
    </w:p>
    <w:p>
      <w:pPr>
        <w:pStyle w:val="Teloteksta"/>
        <w:spacing w:lineRule="exact" w:line="180"/>
        <w:ind w:left="110" w:firstLine="396"/>
        <w:jc w:val="both"/>
        <w:rPr/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субјект,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када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постоје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техничке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могућности,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мора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омогући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уградњу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радијаторских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вентила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термостатском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главом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расподелу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утрошене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-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делитеља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трошкова</w:t>
      </w:r>
      <w:r>
        <w:rPr>
          <w:rFonts w:cs="Arial" w:ascii="Arial" w:hAnsi="Arial"/>
          <w:spacing w:val="18"/>
          <w:sz w:val="20"/>
          <w:szCs w:val="20"/>
        </w:rPr>
        <w:t xml:space="preserve"> и </w:t>
      </w:r>
      <w:r>
        <w:rPr>
          <w:rFonts w:cs="Arial" w:ascii="Arial" w:hAnsi="Arial"/>
          <w:sz w:val="20"/>
          <w:szCs w:val="20"/>
        </w:rPr>
        <w:t>подмерила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(калориметара)</w:t>
      </w:r>
      <w:r>
        <w:rPr>
          <w:rFonts w:cs="Arial" w:ascii="Arial" w:hAnsi="Arial"/>
          <w:color w:val="FF0000"/>
          <w:sz w:val="20"/>
          <w:szCs w:val="20"/>
        </w:rPr>
        <w:t xml:space="preserve">, </w:t>
      </w:r>
      <w:r>
        <w:rPr>
          <w:rFonts w:cs="Arial" w:ascii="Arial" w:hAnsi="Arial"/>
          <w:sz w:val="20"/>
          <w:szCs w:val="20"/>
        </w:rPr>
        <w:t>под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условом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уградњи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донело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више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65%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власника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грејане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површине прикључене на једну топлотну подстаницу.Члан 46.</w:t>
      </w:r>
    </w:p>
    <w:p>
      <w:pPr>
        <w:pStyle w:val="Teloteksta"/>
        <w:spacing w:lineRule="exact" w:line="180" w:before="53" w:after="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Уколико је код купца, због промене прикључне снаге,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потребно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заменити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уређај,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набавке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замене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мерног уређаја сноси купац.</w:t>
      </w:r>
    </w:p>
    <w:p>
      <w:pPr>
        <w:pStyle w:val="Naslov2"/>
        <w:spacing w:before="156" w:after="0"/>
        <w:ind w:left="181" w:right="73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47.</w:t>
      </w:r>
    </w:p>
    <w:p>
      <w:pPr>
        <w:pStyle w:val="Teloteksta"/>
        <w:spacing w:lineRule="exact" w:line="180" w:before="53" w:after="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Количина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енергије,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мерена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мерним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уређајем,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утврђује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непосредно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основу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очитавања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мерног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постављеног на мерном месту у топлотној подстаници.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181" w:right="73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48.</w:t>
      </w:r>
    </w:p>
    <w:p>
      <w:pPr>
        <w:pStyle w:val="Teloteksta"/>
        <w:spacing w:lineRule="exact" w:line="180" w:before="53" w:after="0"/>
        <w:ind w:left="109" w:right="1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Испоручена количина топлотне енергије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мери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непосредно,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посредно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одређује,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мерни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покварен,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обрачуном за упоредни обрачунски период.</w:t>
      </w:r>
    </w:p>
    <w:p>
      <w:pPr>
        <w:pStyle w:val="Teloteksta"/>
        <w:spacing w:lineRule="exact" w:line="180"/>
        <w:ind w:left="109" w:right="1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Под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упоредним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периодом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подразумева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количина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измерене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мерном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уређају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време кад је био исправан при истој спољној температури.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181" w:right="73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181" w:right="73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49.</w:t>
      </w:r>
    </w:p>
    <w:p>
      <w:pPr>
        <w:pStyle w:val="Teloteksta"/>
        <w:spacing w:lineRule="exact" w:line="180" w:before="53" w:after="0"/>
        <w:ind w:left="109" w:right="1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Испоручена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количина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енергије,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која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зависна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 спољне температуре, за обрачунски период када је топлотно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бројило било покварено,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одређује следећом формулом:</w:t>
      </w:r>
    </w:p>
    <w:p>
      <w:pPr>
        <w:pStyle w:val="Teloteksta"/>
        <w:spacing w:lineRule="exact" w:line="180"/>
        <w:ind w:left="506" w:right="2868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q x h x t x f x c=C Где су:</w:t>
      </w:r>
    </w:p>
    <w:p>
      <w:pPr>
        <w:pStyle w:val="Teloteksta"/>
        <w:spacing w:lineRule="exact" w:line="169"/>
        <w:ind w:left="506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 - цена утрошка топлотне енергије (дин/месец)</w:t>
      </w:r>
    </w:p>
    <w:p>
      <w:pPr>
        <w:pStyle w:val="Teloteksta"/>
        <w:spacing w:lineRule="exact" w:line="180" w:before="10" w:after="0"/>
        <w:ind w:left="506" w:right="532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q - инсталисана снага топлотне подстанице (kWh)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h - број часова грејања дневно (h/дан)</w:t>
      </w:r>
    </w:p>
    <w:p>
      <w:pPr>
        <w:pStyle w:val="Teloteksta"/>
        <w:spacing w:lineRule="exact" w:line="169"/>
        <w:ind w:left="506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 - број дана у обрачунском </w:t>
      </w:r>
      <w:r>
        <w:rPr>
          <w:rFonts w:cs="Arial" w:ascii="Arial" w:hAnsi="Arial"/>
          <w:spacing w:val="1"/>
          <w:sz w:val="20"/>
          <w:szCs w:val="20"/>
        </w:rPr>
        <w:t>месецу</w:t>
      </w:r>
      <w:r>
        <w:rPr>
          <w:rFonts w:cs="Arial" w:ascii="Arial" w:hAnsi="Arial"/>
          <w:sz w:val="20"/>
          <w:szCs w:val="20"/>
        </w:rPr>
        <w:t xml:space="preserve"> (дан/месец)</w:t>
      </w:r>
    </w:p>
    <w:p>
      <w:pPr>
        <w:pStyle w:val="Teloteksta"/>
        <w:spacing w:lineRule="exact" w:line="180" w:before="10" w:after="0"/>
        <w:ind w:left="109" w:right="1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-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јединична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динарска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цена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1,00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kW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(дин/kWh)</w:t>
      </w:r>
    </w:p>
    <w:p>
      <w:pPr>
        <w:pStyle w:val="Teloteksta"/>
        <w:spacing w:lineRule="exact" w:line="180"/>
        <w:ind w:left="506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Корективни фактор добија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на следећи начин: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f=(tu-ts)/(tu-tp),</w:t>
      </w:r>
    </w:p>
    <w:p>
      <w:pPr>
        <w:pStyle w:val="Teloteksta"/>
        <w:spacing w:lineRule="exact" w:line="169"/>
        <w:ind w:left="506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значењем:</w:t>
      </w:r>
    </w:p>
    <w:p>
      <w:pPr>
        <w:pStyle w:val="Teloteksta"/>
        <w:spacing w:lineRule="exact" w:line="180" w:before="10" w:after="0"/>
        <w:ind w:left="109" w:right="1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tu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-----------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пројектована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унутрашња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температура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просторије (20°C)</w:t>
      </w:r>
    </w:p>
    <w:p>
      <w:pPr>
        <w:pStyle w:val="Teloteksta"/>
        <w:spacing w:lineRule="exact" w:line="180"/>
        <w:ind w:left="109" w:right="1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ts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--------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просечна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спољна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температура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обрачунском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периоду добијена од надлежног метеролошког органа</w:t>
      </w:r>
    </w:p>
    <w:p>
      <w:pPr>
        <w:pStyle w:val="Teloteksta"/>
        <w:spacing w:lineRule="exact" w:line="183"/>
        <w:ind w:left="506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tp ------ спољна пројектна температура (-18°C).</w:t>
      </w:r>
    </w:p>
    <w:p>
      <w:pPr>
        <w:pStyle w:val="Naslov2"/>
        <w:spacing w:before="119" w:after="0"/>
        <w:ind w:left="331" w:right="332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50.</w:t>
      </w:r>
    </w:p>
    <w:p>
      <w:pPr>
        <w:pStyle w:val="Teloteksta"/>
        <w:spacing w:lineRule="exact" w:line="180" w:before="53" w:after="0"/>
        <w:ind w:left="109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Податке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мерних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уређаја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очитава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субјект,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осим</w:t>
      </w:r>
      <w:r>
        <w:rPr>
          <w:rFonts w:cs="Arial" w:ascii="Arial" w:hAnsi="Arial"/>
          <w:sz w:val="20"/>
          <w:szCs w:val="20"/>
        </w:rPr>
        <w:t xml:space="preserve"> ако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уговором не регулише другачије.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331" w:right="332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51.</w:t>
      </w:r>
    </w:p>
    <w:p>
      <w:pPr>
        <w:pStyle w:val="Teloteksta"/>
        <w:spacing w:lineRule="exact" w:line="180" w:before="53" w:after="0"/>
        <w:ind w:left="109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мора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енергетском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субјекту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омогућити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приступ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мерних уређаја ради очитавања и надзора уређаја, прописаних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законом и подзаконским актима као и овом одлуком.</w:t>
      </w:r>
    </w:p>
    <w:p>
      <w:pPr>
        <w:pStyle w:val="Teloteksta"/>
        <w:spacing w:lineRule="exact" w:line="180"/>
        <w:ind w:left="109" w:right="109" w:firstLine="396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Ако енергетски субјект због купчевих разлога, није могао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очитати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мерне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уређаје,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мора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основу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обавештења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доставити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правилно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очитано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стање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мерних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уређаја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договореном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року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тако,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како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одреди.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достави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стање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мерних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уређаја,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ће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му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обрачунати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испоруку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количине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топлоте у складу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чл.48. и 49. ове одлуке.</w:t>
      </w:r>
    </w:p>
    <w:p>
      <w:pPr>
        <w:pStyle w:val="Normal"/>
        <w:spacing w:lineRule="atLeast" w:line="200" w:before="13" w:after="0"/>
        <w:rPr>
          <w:rFonts w:ascii="Arial" w:hAnsi="Arial" w:cs="Arial"/>
          <w:color w:val="FF0000"/>
          <w:sz w:val="20"/>
          <w:szCs w:val="20"/>
        </w:rPr>
      </w:pPr>
      <w:r>
        <w:rPr>
          <w:rFonts w:cs="Arial" w:ascii="Arial" w:hAnsi="Arial"/>
          <w:color w:val="FF0000"/>
          <w:sz w:val="20"/>
          <w:szCs w:val="20"/>
        </w:rPr>
      </w:r>
    </w:p>
    <w:p>
      <w:pPr>
        <w:pStyle w:val="Naslov2"/>
        <w:ind w:left="125" w:right="125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52.</w:t>
      </w:r>
    </w:p>
    <w:p>
      <w:pPr>
        <w:pStyle w:val="Teloteksta"/>
        <w:spacing w:lineRule="exact" w:line="180" w:before="53" w:after="0"/>
        <w:ind w:left="109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Редовне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прегледе,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овере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замене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мерних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(топлотно бројило на мерном месту у прикључној подстаници)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складу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прописима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без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посебне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месечне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надокнаде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одржавање мерних уређаја врши енергетски субјект.</w:t>
      </w:r>
    </w:p>
    <w:p>
      <w:pPr>
        <w:pStyle w:val="Teloteksta"/>
        <w:spacing w:lineRule="exact" w:line="180"/>
        <w:ind w:left="109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имају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поред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редовних</w:t>
      </w:r>
      <w:r>
        <w:rPr>
          <w:rFonts w:cs="Arial" w:ascii="Arial" w:hAnsi="Arial"/>
          <w:spacing w:val="5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прегледа из става 1. овог</w:t>
      </w:r>
    </w:p>
    <w:p>
      <w:pPr>
        <w:pStyle w:val="Teloteksta"/>
        <w:spacing w:lineRule="exact" w:line="180"/>
        <w:ind w:left="109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члана право провере тачности мерних уређаја. Ако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при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контролном прегледу установи веће одступање мерних уређаја,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допуштеног,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провере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сноси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субјект,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5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супротном , онај ко је преглед захтевао.</w:t>
      </w:r>
    </w:p>
    <w:p>
      <w:pPr>
        <w:pStyle w:val="Teloteksta"/>
        <w:spacing w:lineRule="exact" w:line="180"/>
        <w:ind w:left="109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провера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мерних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покаже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њихово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веће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одступање,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оног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које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дозвољавају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важећи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прописи,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рачуна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мерни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покварен,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па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тај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временски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период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обрачунава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количина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топлоте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складу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чланом</w:t>
      </w:r>
    </w:p>
    <w:p>
      <w:pPr>
        <w:pStyle w:val="Teloteksta"/>
        <w:spacing w:lineRule="exact" w:line="183"/>
        <w:ind w:left="109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49. ове Одлуке.</w:t>
      </w:r>
    </w:p>
    <w:p>
      <w:pPr>
        <w:pStyle w:val="Normal"/>
        <w:spacing w:lineRule="atLeast" w:line="170" w:before="7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tabs>
          <w:tab w:val="left" w:pos="997" w:leader="none"/>
        </w:tabs>
        <w:spacing w:lineRule="exact" w:line="180"/>
        <w:ind w:left="110" w:right="11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XIII ТАРИФНИ СИСТЕМ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ЦЕНА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 И УСЛУГА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97" w:right="97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53.</w:t>
      </w:r>
    </w:p>
    <w:p>
      <w:pPr>
        <w:pStyle w:val="Teloteksta"/>
        <w:spacing w:lineRule="exact" w:line="180" w:before="53" w:after="0"/>
        <w:ind w:left="109" w:right="110" w:firstLine="396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Тарифним системом уређују се елементи за обрачун и начин обрачуна топлотне енергије купцима, као и елементи за обрачун и начин обрачуна извршених услуга за потребе купца.</w:t>
      </w:r>
    </w:p>
    <w:p>
      <w:pPr>
        <w:pStyle w:val="Teloteksta"/>
        <w:spacing w:lineRule="exact" w:line="180"/>
        <w:ind w:left="109" w:righ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Тарифни елементи за обрачун топлотне енергијe и услуга садрже фиксне и варијабилине трошкове пословања.</w:t>
      </w:r>
    </w:p>
    <w:p>
      <w:pPr>
        <w:pStyle w:val="Teloteksta"/>
        <w:spacing w:lineRule="exact" w:line="169"/>
        <w:ind w:left="506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ФИКСНИ трошкови обухватају:</w:t>
      </w:r>
    </w:p>
    <w:p>
      <w:pPr>
        <w:pStyle w:val="Teloteksta"/>
        <w:numPr>
          <w:ilvl w:val="0"/>
          <w:numId w:val="12"/>
        </w:numPr>
        <w:tabs>
          <w:tab w:val="left" w:pos="614" w:leader="none"/>
        </w:tabs>
        <w:spacing w:lineRule="exact" w:line="180" w:before="10" w:after="0"/>
        <w:ind w:left="109" w:righ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трошкове материјала /трошкови материјала и резервних делова за инвестиционо одржавање средстава, остали материјал и резервни делови, без трошкова енергената наведених код варијабилног дела цене</w:t>
      </w:r>
    </w:p>
    <w:p>
      <w:pPr>
        <w:pStyle w:val="Teloteksta"/>
        <w:numPr>
          <w:ilvl w:val="0"/>
          <w:numId w:val="12"/>
        </w:numPr>
        <w:tabs>
          <w:tab w:val="left" w:pos="598" w:leader="none"/>
        </w:tabs>
        <w:spacing w:lineRule="exact" w:line="169"/>
        <w:ind w:left="597" w:hanging="9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трошкове зарада, накнаде зарада и остали лични расходи,</w:t>
      </w:r>
    </w:p>
    <w:p>
      <w:pPr>
        <w:pStyle w:val="Teloteksta"/>
        <w:tabs>
          <w:tab w:val="left" w:pos="651" w:leader="none"/>
        </w:tabs>
        <w:spacing w:lineRule="exact" w:line="180" w:before="10" w:after="0"/>
        <w:ind w:left="506" w:right="11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sr-CS"/>
        </w:rPr>
        <w:t>-</w:t>
      </w:r>
      <w:r>
        <w:rPr>
          <w:rFonts w:cs="Arial" w:ascii="Arial" w:hAnsi="Arial"/>
          <w:sz w:val="20"/>
          <w:szCs w:val="20"/>
        </w:rPr>
        <w:t>трошкове производних услуга (услуге инвестиционог одржавања средстава и остале услуге),</w:t>
      </w:r>
    </w:p>
    <w:p>
      <w:pPr>
        <w:pStyle w:val="Teloteksta"/>
        <w:numPr>
          <w:ilvl w:val="0"/>
          <w:numId w:val="12"/>
        </w:numPr>
        <w:tabs>
          <w:tab w:val="left" w:pos="612" w:leader="none"/>
        </w:tabs>
        <w:spacing w:lineRule="exact" w:line="169"/>
        <w:ind w:left="611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трошкове амортизације и резервисања,</w:t>
      </w:r>
    </w:p>
    <w:p>
      <w:pPr>
        <w:pStyle w:val="Teloteksta"/>
        <w:numPr>
          <w:ilvl w:val="0"/>
          <w:numId w:val="12"/>
        </w:numPr>
        <w:tabs>
          <w:tab w:val="left" w:pos="612" w:leader="none"/>
        </w:tabs>
        <w:spacing w:lineRule="exact" w:line="180"/>
        <w:ind w:left="611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нематеријалне трошкове,</w:t>
      </w:r>
    </w:p>
    <w:p>
      <w:pPr>
        <w:pStyle w:val="Teloteksta"/>
        <w:numPr>
          <w:ilvl w:val="0"/>
          <w:numId w:val="12"/>
        </w:numPr>
        <w:tabs>
          <w:tab w:val="left" w:pos="612" w:leader="none"/>
        </w:tabs>
        <w:spacing w:lineRule="exact" w:line="180"/>
        <w:ind w:left="611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финансијске расходе,</w:t>
      </w:r>
    </w:p>
    <w:p>
      <w:pPr>
        <w:pStyle w:val="Teloteksta"/>
        <w:numPr>
          <w:ilvl w:val="0"/>
          <w:numId w:val="12"/>
        </w:numPr>
        <w:tabs>
          <w:tab w:val="left" w:pos="612" w:leader="none"/>
        </w:tabs>
        <w:spacing w:lineRule="exact" w:line="180"/>
        <w:ind w:left="611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остале расходе,</w:t>
      </w:r>
    </w:p>
    <w:p>
      <w:pPr>
        <w:pStyle w:val="Teloteksta"/>
        <w:numPr>
          <w:ilvl w:val="0"/>
          <w:numId w:val="12"/>
        </w:numPr>
        <w:tabs>
          <w:tab w:val="left" w:pos="683" w:leader="none"/>
        </w:tabs>
        <w:spacing w:lineRule="exact" w:line="180" w:before="10" w:after="0"/>
        <w:ind w:left="109" w:right="109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и друге трошкове пословања којима се обезбеђује одговарајућа стопа и рок повраћаја средстава од инвестиција у енергетске објекте и одговарајућа профитна стопа- добит.</w:t>
      </w:r>
    </w:p>
    <w:p>
      <w:pPr>
        <w:pStyle w:val="Teloteksta"/>
        <w:spacing w:lineRule="exact" w:line="169"/>
        <w:ind w:left="506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ВАРИЈАБИЛНИ трошкови обухватају:</w:t>
      </w:r>
    </w:p>
    <w:p>
      <w:pPr>
        <w:pStyle w:val="Teloteksta"/>
        <w:numPr>
          <w:ilvl w:val="0"/>
          <w:numId w:val="12"/>
        </w:numPr>
        <w:tabs>
          <w:tab w:val="left" w:pos="612" w:leader="none"/>
        </w:tabs>
        <w:spacing w:lineRule="exact" w:line="180"/>
        <w:ind w:left="611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трошкове енергената,</w:t>
      </w:r>
    </w:p>
    <w:p>
      <w:pPr>
        <w:pStyle w:val="Teloteksta"/>
        <w:numPr>
          <w:ilvl w:val="0"/>
          <w:numId w:val="12"/>
        </w:numPr>
        <w:tabs>
          <w:tab w:val="left" w:pos="713" w:leader="none"/>
        </w:tabs>
        <w:spacing w:lineRule="exact" w:line="180" w:before="10" w:after="0"/>
        <w:ind w:left="109" w:righ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трошкове сопствене потрошње топлотне енергије потребне за рад производних уређаја,</w:t>
      </w:r>
    </w:p>
    <w:p>
      <w:pPr>
        <w:pStyle w:val="Teloteksta"/>
        <w:numPr>
          <w:ilvl w:val="0"/>
          <w:numId w:val="12"/>
        </w:numPr>
        <w:tabs>
          <w:tab w:val="left" w:pos="724" w:leader="none"/>
        </w:tabs>
        <w:spacing w:lineRule="exact" w:line="180"/>
        <w:ind w:left="109" w:righ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трошкове електричне енергије за производњу и дистрибуцију топлоте,</w:t>
      </w:r>
    </w:p>
    <w:p>
      <w:pPr>
        <w:pStyle w:val="Teloteksta"/>
        <w:numPr>
          <w:ilvl w:val="0"/>
          <w:numId w:val="12"/>
        </w:numPr>
        <w:tabs>
          <w:tab w:val="left" w:pos="699" w:leader="none"/>
        </w:tabs>
        <w:spacing w:lineRule="exact" w:line="180"/>
        <w:ind w:left="109" w:righ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трошкове текућег одржавања (материјал, резервни делови и услуге),</w:t>
      </w:r>
    </w:p>
    <w:p>
      <w:pPr>
        <w:pStyle w:val="Teloteksta"/>
        <w:numPr>
          <w:ilvl w:val="0"/>
          <w:numId w:val="12"/>
        </w:numPr>
        <w:tabs>
          <w:tab w:val="left" w:pos="647" w:leader="none"/>
        </w:tabs>
        <w:spacing w:lineRule="exact" w:line="180"/>
        <w:ind w:left="109" w:righ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трошкове воде и хемијске припреме воде (ХПВ) (без хладне воде за санитарну топлу воду),</w:t>
      </w:r>
    </w:p>
    <w:p>
      <w:pPr>
        <w:pStyle w:val="Teloteksta"/>
        <w:numPr>
          <w:ilvl w:val="0"/>
          <w:numId w:val="12"/>
        </w:numPr>
        <w:tabs>
          <w:tab w:val="left" w:pos="612" w:leader="none"/>
        </w:tabs>
        <w:spacing w:lineRule="exact" w:line="169"/>
        <w:ind w:left="611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остале варијабилне трошкове</w:t>
      </w:r>
    </w:p>
    <w:p>
      <w:pPr>
        <w:pStyle w:val="Teloteksta"/>
        <w:spacing w:lineRule="exact" w:line="180" w:before="10" w:after="0"/>
        <w:ind w:left="109" w:righ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Елементи тарифног система исказују се у тарифним ставовима на основу којих се врши обрачун преузете енергије, односно извршених услуга у обављању енергетских делатности за обрачунски период.</w:t>
      </w:r>
    </w:p>
    <w:p>
      <w:pPr>
        <w:pStyle w:val="Teloteksta"/>
        <w:spacing w:lineRule="exact" w:line="180"/>
        <w:ind w:left="0" w:right="110" w:first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Тарифним системом се могу одредити различити тарифни ставови, зависно од количине и врсте преузете енергије, снаге и других карактеристика преузете енергије, сезонске и дневне динамике потрошње, места преузимања и начина мерења.</w:t>
      </w:r>
    </w:p>
    <w:p>
      <w:pPr>
        <w:pStyle w:val="Teloteksta"/>
        <w:spacing w:lineRule="exact" w:line="180"/>
        <w:ind w:left="0" w:right="110" w:first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Накнада за услугу одржавања унутрашњих инсталација, која представља део инсталације од излазних запорних вентила топлотне подстанице до радијаторских вентила купца, а које нису у саставу Енергетског субјекта</w:t>
      </w:r>
    </w:p>
    <w:p>
      <w:pPr>
        <w:pStyle w:val="Teloteksta"/>
        <w:spacing w:lineRule="exact" w:line="180"/>
        <w:ind w:left="0" w:right="110" w:first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утвђује се на основу дефинисаних услова из уговора закљученог са купцем.</w:t>
      </w:r>
    </w:p>
    <w:p>
      <w:pPr>
        <w:pStyle w:val="Teloteksta"/>
        <w:spacing w:lineRule="exact" w:line="193" w:before="122" w:after="0"/>
        <w:ind w:left="0" w:first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Овој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накнади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припадају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трошкови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одржавања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овог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деласистема и то:</w:t>
      </w:r>
    </w:p>
    <w:p>
      <w:pPr>
        <w:pStyle w:val="Teloteksta"/>
        <w:numPr>
          <w:ilvl w:val="0"/>
          <w:numId w:val="14"/>
        </w:numPr>
        <w:tabs>
          <w:tab w:val="left" w:pos="651" w:leader="none"/>
        </w:tabs>
        <w:spacing w:lineRule="exact" w:line="180" w:before="10" w:after="0"/>
        <w:ind w:left="0" w:first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трошкови материјала (трошкови материјала и резервних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делова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инвестиционо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одржавање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средстава,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остали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материјал и резервни делови),</w:t>
      </w:r>
    </w:p>
    <w:p>
      <w:pPr>
        <w:pStyle w:val="Teloteksta"/>
        <w:numPr>
          <w:ilvl w:val="0"/>
          <w:numId w:val="14"/>
        </w:numPr>
        <w:tabs>
          <w:tab w:val="left" w:pos="637" w:leader="none"/>
        </w:tabs>
        <w:spacing w:lineRule="exact" w:line="169"/>
        <w:ind w:left="0" w:first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трошкови зарада, накнаде зарада и </w:t>
      </w:r>
      <w:r>
        <w:rPr>
          <w:rFonts w:cs="Arial" w:ascii="Arial" w:hAnsi="Arial"/>
          <w:spacing w:val="1"/>
          <w:sz w:val="20"/>
          <w:szCs w:val="20"/>
        </w:rPr>
        <w:t>остали</w:t>
      </w:r>
      <w:r>
        <w:rPr>
          <w:rFonts w:cs="Arial" w:ascii="Arial" w:hAnsi="Arial"/>
          <w:sz w:val="20"/>
          <w:szCs w:val="20"/>
        </w:rPr>
        <w:t xml:space="preserve"> лични расходи,</w:t>
      </w:r>
    </w:p>
    <w:p>
      <w:pPr>
        <w:pStyle w:val="Teloteksta"/>
        <w:numPr>
          <w:ilvl w:val="0"/>
          <w:numId w:val="14"/>
        </w:numPr>
        <w:tabs>
          <w:tab w:val="left" w:pos="742" w:leader="none"/>
        </w:tabs>
        <w:spacing w:lineRule="exact" w:line="180" w:before="10" w:after="0"/>
        <w:ind w:left="0" w:first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трошкови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производних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услуга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(услуге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инвестиционог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одржавања средстава и </w:t>
      </w:r>
      <w:r>
        <w:rPr>
          <w:rFonts w:cs="Arial" w:ascii="Arial" w:hAnsi="Arial"/>
          <w:spacing w:val="1"/>
          <w:sz w:val="20"/>
          <w:szCs w:val="20"/>
        </w:rPr>
        <w:t>остале</w:t>
      </w:r>
      <w:r>
        <w:rPr>
          <w:rFonts w:cs="Arial" w:ascii="Arial" w:hAnsi="Arial"/>
          <w:sz w:val="20"/>
          <w:szCs w:val="20"/>
        </w:rPr>
        <w:t xml:space="preserve"> услуге) нематеријалне трошкове,</w:t>
      </w:r>
    </w:p>
    <w:p>
      <w:pPr>
        <w:pStyle w:val="Teloteksta"/>
        <w:numPr>
          <w:ilvl w:val="0"/>
          <w:numId w:val="14"/>
        </w:numPr>
        <w:tabs>
          <w:tab w:val="left" w:pos="657" w:leader="none"/>
        </w:tabs>
        <w:spacing w:lineRule="exact" w:line="180"/>
        <w:ind w:left="0" w:first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трошкови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осигурања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штете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настале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цурењем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воде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инсталација или из делатности,</w:t>
      </w:r>
    </w:p>
    <w:p>
      <w:pPr>
        <w:pStyle w:val="Teloteksta"/>
        <w:numPr>
          <w:ilvl w:val="0"/>
          <w:numId w:val="14"/>
        </w:numPr>
        <w:tabs>
          <w:tab w:val="left" w:pos="653" w:leader="none"/>
        </w:tabs>
        <w:spacing w:lineRule="exact" w:line="183"/>
        <w:ind w:left="0" w:first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1"/>
          <w:sz w:val="20"/>
          <w:szCs w:val="20"/>
        </w:rPr>
        <w:t>остали</w:t>
      </w:r>
      <w:r>
        <w:rPr>
          <w:rFonts w:cs="Arial" w:ascii="Arial" w:hAnsi="Arial"/>
          <w:sz w:val="20"/>
          <w:szCs w:val="20"/>
        </w:rPr>
        <w:t xml:space="preserve"> расходи.</w:t>
      </w:r>
    </w:p>
    <w:p>
      <w:pPr>
        <w:pStyle w:val="Teloteksta"/>
        <w:tabs>
          <w:tab w:val="left" w:pos="653" w:leader="none"/>
        </w:tabs>
        <w:spacing w:lineRule="exact" w:line="183"/>
        <w:ind w:left="0" w:firstLine="360"/>
        <w:rPr>
          <w:rFonts w:ascii="Arial" w:hAnsi="Arial" w:cs="Arial"/>
          <w:color w:val="FF0000"/>
          <w:sz w:val="20"/>
          <w:szCs w:val="20"/>
        </w:rPr>
      </w:pPr>
      <w:r>
        <w:rPr>
          <w:rFonts w:cs="Arial" w:ascii="Arial" w:hAnsi="Arial"/>
          <w:color w:val="FF0000"/>
          <w:sz w:val="20"/>
          <w:szCs w:val="20"/>
        </w:rPr>
      </w:r>
    </w:p>
    <w:p>
      <w:pPr>
        <w:pStyle w:val="Normal"/>
        <w:spacing w:lineRule="atLeast" w:line="200" w:before="1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346" w:right="196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54.</w:t>
      </w:r>
    </w:p>
    <w:p>
      <w:pPr>
        <w:pStyle w:val="Teloteksta"/>
        <w:spacing w:lineRule="exact" w:line="180" w:before="53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Тарифним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системом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одређују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тарифни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ставови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обрачун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цена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испоручене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тарифне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купце,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дистрибутивне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услуге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трошковe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уговарања,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обрачуна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наплате испоручене топлотне енергије.</w:t>
      </w:r>
    </w:p>
    <w:p>
      <w:pPr>
        <w:pStyle w:val="Naslov2"/>
        <w:spacing w:before="156" w:after="0"/>
        <w:ind w:left="346" w:right="196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55.</w:t>
      </w:r>
    </w:p>
    <w:p>
      <w:pPr>
        <w:pStyle w:val="Teloteksta"/>
        <w:spacing w:lineRule="exact" w:line="180" w:before="53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Тарифни ставови за испоручену топлотну енергију за исту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категорију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тарифних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купаца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једнаки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целој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територији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града Панчева.</w:t>
      </w:r>
    </w:p>
    <w:p>
      <w:pPr>
        <w:pStyle w:val="Naslov2"/>
        <w:spacing w:before="156" w:after="0"/>
        <w:ind w:left="345" w:right="196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56.</w:t>
      </w:r>
    </w:p>
    <w:p>
      <w:pPr>
        <w:pStyle w:val="Teloteksta"/>
        <w:spacing w:lineRule="exact" w:line="180" w:before="53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Тарифни систем за обрачун испоручене топлотне енергије,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 извршене услуге обављања енергетске делатности,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доноси Скупштина града Панчева.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345" w:right="196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57.</w:t>
      </w:r>
    </w:p>
    <w:p>
      <w:pPr>
        <w:pStyle w:val="Teloteksta"/>
        <w:spacing w:lineRule="exact" w:line="193" w:before="29" w:after="0"/>
        <w:ind w:left="546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Цене топлотне енергије су слободне или регулисане.</w:t>
      </w:r>
    </w:p>
    <w:p>
      <w:pPr>
        <w:pStyle w:val="Teloteksta"/>
        <w:spacing w:lineRule="exact" w:line="180" w:before="10" w:after="0"/>
        <w:ind w:left="14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Цене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квалификоване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слободне и утврђују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уговором који закључују квалификовани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 и снадбевач.</w:t>
      </w:r>
    </w:p>
    <w:p>
      <w:pPr>
        <w:pStyle w:val="Teloteksta"/>
        <w:spacing w:lineRule="exact" w:line="180"/>
        <w:ind w:left="14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Цене по којима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топлотна енергија испоручује тарифним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купцима су регулисане.</w:t>
      </w:r>
    </w:p>
    <w:p>
      <w:pPr>
        <w:pStyle w:val="Teloteksta"/>
        <w:spacing w:lineRule="exact" w:line="180"/>
        <w:ind w:left="14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Цене по којима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топлотна енергија испоручује тарифним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купцима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цене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услуга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које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врше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кориснике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утврђује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 субјект, а уз примену Тарифног система из чланова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53 и 54</w:t>
      </w:r>
      <w:r>
        <w:rPr>
          <w:rFonts w:cs="Arial" w:ascii="Arial" w:hAnsi="Arial"/>
          <w:color w:val="FF0000"/>
          <w:sz w:val="20"/>
          <w:szCs w:val="20"/>
        </w:rPr>
        <w:t>.</w:t>
      </w:r>
      <w:r>
        <w:rPr>
          <w:rFonts w:cs="Arial" w:ascii="Arial" w:hAnsi="Arial"/>
          <w:sz w:val="20"/>
          <w:szCs w:val="20"/>
        </w:rPr>
        <w:t xml:space="preserve"> ове одлуке.</w:t>
      </w:r>
    </w:p>
    <w:p>
      <w:pPr>
        <w:pStyle w:val="Teloteksta"/>
        <w:spacing w:lineRule="exact" w:line="180"/>
        <w:ind w:left="14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Одлуку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ценама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доноси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Надзорни одбор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субјекта по испуњењу услова из члана 53 , уз сагласност </w:t>
      </w:r>
      <w:r>
        <w:rPr>
          <w:rFonts w:cs="Arial" w:ascii="Arial" w:hAnsi="Arial"/>
          <w:sz w:val="20"/>
          <w:szCs w:val="20"/>
          <w:lang w:val="sr-CS"/>
        </w:rPr>
        <w:t>Градског већа града Панчева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tLeast" w:line="180"/>
        <w:rPr>
          <w:rFonts w:ascii="Arial" w:hAnsi="Arial" w:cs="Arial"/>
          <w:color w:val="FF0000"/>
          <w:sz w:val="20"/>
          <w:szCs w:val="20"/>
        </w:rPr>
      </w:pPr>
      <w:r>
        <w:rPr>
          <w:rFonts w:cs="Arial" w:ascii="Arial" w:hAnsi="Arial"/>
          <w:color w:val="FF0000"/>
          <w:sz w:val="20"/>
          <w:szCs w:val="20"/>
        </w:rPr>
      </w:r>
    </w:p>
    <w:p>
      <w:pPr>
        <w:pStyle w:val="Teloteksta"/>
        <w:tabs>
          <w:tab w:val="left" w:pos="906" w:leader="none"/>
        </w:tabs>
        <w:spacing w:lineRule="exact" w:line="180"/>
        <w:ind w:left="14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XIV РЕКЛАМАЦИЈЕ НА СНАБДЕВАЊЕ ТОПЛОТНОМ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ЕНЕРГИЈОМ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345" w:right="196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58.</w:t>
      </w:r>
    </w:p>
    <w:p>
      <w:pPr>
        <w:pStyle w:val="Teloteksta"/>
        <w:spacing w:lineRule="exact" w:line="180" w:before="53" w:after="0"/>
        <w:ind w:left="14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Квалитет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месту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преузимања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(топлотна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подстаница)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рекламирати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купац,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овлашћени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заступник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зградама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више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независних функционалних целина.</w:t>
      </w:r>
    </w:p>
    <w:p>
      <w:pPr>
        <w:pStyle w:val="Teloteksta"/>
        <w:spacing w:lineRule="exact" w:line="180"/>
        <w:ind w:left="14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Поред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квалитета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испоручене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топлоте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такође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рекламирати:</w:t>
      </w:r>
    </w:p>
    <w:p>
      <w:pPr>
        <w:pStyle w:val="Teloteksta"/>
        <w:numPr>
          <w:ilvl w:val="0"/>
          <w:numId w:val="13"/>
        </w:numPr>
        <w:tabs>
          <w:tab w:val="left" w:pos="740" w:leader="none"/>
        </w:tabs>
        <w:spacing w:lineRule="exact" w:line="18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количина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испоручене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месту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преузимања,</w:t>
      </w:r>
    </w:p>
    <w:p>
      <w:pPr>
        <w:pStyle w:val="Teloteksta"/>
        <w:numPr>
          <w:ilvl w:val="0"/>
          <w:numId w:val="13"/>
        </w:numPr>
        <w:tabs>
          <w:tab w:val="left" w:pos="652" w:leader="none"/>
        </w:tabs>
        <w:spacing w:lineRule="exact" w:line="169"/>
        <w:ind w:left="651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обрачун испоручене количине топлотне енергије,</w:t>
      </w:r>
    </w:p>
    <w:p>
      <w:pPr>
        <w:pStyle w:val="Teloteksta"/>
        <w:numPr>
          <w:ilvl w:val="0"/>
          <w:numId w:val="13"/>
        </w:numPr>
        <w:tabs>
          <w:tab w:val="left" w:pos="702" w:leader="none"/>
        </w:tabs>
        <w:spacing w:lineRule="exact" w:line="180" w:before="10" w:after="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друге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услуге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прикључног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блок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вентила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излазних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купчевих инсталација из топлотне подстанице,</w:t>
      </w:r>
    </w:p>
    <w:p>
      <w:pPr>
        <w:pStyle w:val="Teloteksta"/>
        <w:numPr>
          <w:ilvl w:val="0"/>
          <w:numId w:val="13"/>
        </w:numPr>
        <w:tabs>
          <w:tab w:val="left" w:pos="667" w:leader="none"/>
        </w:tabs>
        <w:spacing w:lineRule="exact" w:line="18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све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уочене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неправилности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раду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подстанице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инсталације,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потичу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коју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одговоран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 субјект.</w:t>
      </w:r>
    </w:p>
    <w:p>
      <w:pPr>
        <w:pStyle w:val="Teloteksta"/>
        <w:tabs>
          <w:tab w:val="left" w:pos="667" w:leader="none"/>
        </w:tabs>
        <w:spacing w:lineRule="exact" w:line="180"/>
        <w:jc w:val="both"/>
        <w:rPr>
          <w:rFonts w:ascii="Arial" w:hAnsi="Arial" w:cs="Arial"/>
          <w:sz w:val="20"/>
          <w:szCs w:val="20"/>
          <w:lang w:val="sr-CS"/>
        </w:rPr>
      </w:pPr>
      <w:r>
        <w:rPr>
          <w:rFonts w:cs="Arial" w:ascii="Arial" w:hAnsi="Arial"/>
          <w:sz w:val="20"/>
          <w:szCs w:val="20"/>
          <w:lang w:val="sr-CS"/>
        </w:rPr>
      </w:r>
    </w:p>
    <w:p>
      <w:pPr>
        <w:pStyle w:val="Teloteksta"/>
        <w:tabs>
          <w:tab w:val="left" w:pos="667" w:leader="none"/>
        </w:tabs>
        <w:spacing w:lineRule="exact" w:line="180"/>
        <w:jc w:val="both"/>
        <w:rPr>
          <w:rFonts w:ascii="Arial" w:hAnsi="Arial" w:cs="Arial"/>
          <w:sz w:val="20"/>
          <w:szCs w:val="20"/>
          <w:lang w:val="sr-CS"/>
        </w:rPr>
      </w:pPr>
      <w:r>
        <w:rPr>
          <w:rFonts w:cs="Arial" w:ascii="Arial" w:hAnsi="Arial"/>
          <w:sz w:val="20"/>
          <w:szCs w:val="20"/>
          <w:lang w:val="sr-CS"/>
        </w:rPr>
      </w:r>
    </w:p>
    <w:p>
      <w:pPr>
        <w:pStyle w:val="Teloteksta"/>
        <w:tabs>
          <w:tab w:val="left" w:pos="667" w:leader="none"/>
        </w:tabs>
        <w:spacing w:lineRule="exact" w:line="1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spacing w:before="156" w:after="0"/>
        <w:ind w:left="344" w:right="196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59.</w:t>
      </w:r>
    </w:p>
    <w:p>
      <w:pPr>
        <w:pStyle w:val="Teloteksta"/>
        <w:spacing w:lineRule="exact" w:line="180" w:before="53" w:after="0"/>
        <w:ind w:left="14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ставити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рекламацију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висину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температуре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захтевати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мерење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температуре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грејаног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простора,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уколико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рекламација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оправдана,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уважава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момента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подношења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захтева за мерењем.</w:t>
      </w:r>
    </w:p>
    <w:p>
      <w:pPr>
        <w:pStyle w:val="Naslov2"/>
        <w:spacing w:before="156" w:after="0"/>
        <w:ind w:left="344" w:right="196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60.</w:t>
      </w:r>
    </w:p>
    <w:p>
      <w:pPr>
        <w:pStyle w:val="Teloteksta"/>
        <w:spacing w:lineRule="exact" w:line="180" w:before="53" w:after="0"/>
        <w:ind w:left="149" w:right="1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 субјект, након подношења захтева за мерењем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температуре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стране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купца,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обавези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изврши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мерење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температуре простора у присуству купца.</w:t>
      </w:r>
    </w:p>
    <w:p>
      <w:pPr>
        <w:pStyle w:val="Teloteksta"/>
        <w:spacing w:lineRule="exact" w:line="180"/>
        <w:ind w:left="149" w:right="1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Температура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просторијама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мери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0,75м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висине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средини просторије и о утврђеном стању саставља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записник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 два примерка, од којих један обавезно задржава купац.</w:t>
      </w:r>
    </w:p>
    <w:p>
      <w:pPr>
        <w:pStyle w:val="Teloteksta"/>
        <w:spacing w:lineRule="exact" w:line="180"/>
        <w:ind w:left="149" w:right="1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Записник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претходног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става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основ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остваривање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права купца на умањење наплате за топлотну енергију, за </w:t>
      </w:r>
      <w:r>
        <w:rPr>
          <w:rFonts w:cs="Arial" w:ascii="Arial" w:hAnsi="Arial"/>
          <w:spacing w:val="1"/>
          <w:sz w:val="20"/>
          <w:szCs w:val="20"/>
        </w:rPr>
        <w:t>месец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 коме је мерење извршено.</w:t>
      </w:r>
    </w:p>
    <w:p>
      <w:pPr>
        <w:pStyle w:val="Teloteksta"/>
        <w:spacing w:lineRule="exact" w:line="180"/>
        <w:ind w:left="149" w:right="1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Уколико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измерена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температура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нижа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прописане,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за то је одговоран енергетски субјект, тада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рачун за грејање,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умањује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10%,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али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фиксног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дела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цене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грејања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број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просторије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којима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измерене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температуре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ниже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прописаних.</w:t>
      </w:r>
    </w:p>
    <w:p>
      <w:pPr>
        <w:pStyle w:val="Teloteksta"/>
        <w:spacing w:lineRule="exact" w:line="180" w:before="146" w:after="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обавези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буде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присутан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приликом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мерења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температуре. У случају неоправданог одсуства и немогућности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температура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мери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иако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упознат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временом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даном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изласка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Комисије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мерење,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сматраће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захтев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неоснован.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2190" w:right="2152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61.</w:t>
      </w:r>
    </w:p>
    <w:p>
      <w:pPr>
        <w:pStyle w:val="Teloteksta"/>
        <w:spacing w:lineRule="exact" w:line="180" w:before="53" w:after="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има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право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рекламира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непоштовање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прописане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температуре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санитарне 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топле 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воде, 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на 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регулационом 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воду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топлотној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подстаници,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тачки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испоруке,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испред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запорних вентила на излазу из топлотне подстанице.</w:t>
      </w:r>
    </w:p>
    <w:p>
      <w:pPr>
        <w:pStyle w:val="Teloteksta"/>
        <w:spacing w:lineRule="exact" w:line="18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Рекламација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оправдана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уколико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ниво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потрошње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мањи од 80 л по члану домаћинства.</w:t>
      </w:r>
    </w:p>
    <w:p>
      <w:pPr>
        <w:pStyle w:val="Teloteksta"/>
        <w:spacing w:lineRule="exact" w:line="18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поднети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захтев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Енергетском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субјекту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испита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узрок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неквалитетног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загревања.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6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дужан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сваку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примедбу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евидентира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одмах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приступи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отклањању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недостатака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постројењима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које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одржава,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</w:t>
      </w:r>
      <w:r>
        <w:rPr>
          <w:rFonts w:cs="Arial" w:ascii="Arial" w:hAnsi="Arial"/>
          <w:spacing w:val="5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везано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испоруку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санитарне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воде.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Уколико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квар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постројењу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санирати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року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24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часа,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има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право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умањења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плаћања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рачуна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број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дана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колико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није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било санитарне топле воде и то од фиксног дела цене санитарне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топле воде.</w:t>
      </w:r>
    </w:p>
    <w:p>
      <w:pPr>
        <w:pStyle w:val="Teloteksta"/>
        <w:spacing w:lineRule="exact" w:line="18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Уколико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незадовољан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температуром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санитарне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топле воде, има право умањења плаћања рачуна за испоручену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санитарну топлу воду, искључиво на основу записника, који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формира на лицу </w:t>
      </w:r>
      <w:r>
        <w:rPr>
          <w:rFonts w:cs="Arial" w:ascii="Arial" w:hAnsi="Arial"/>
          <w:spacing w:val="1"/>
          <w:sz w:val="20"/>
          <w:szCs w:val="20"/>
        </w:rPr>
        <w:t>места</w:t>
      </w:r>
      <w:r>
        <w:rPr>
          <w:rFonts w:cs="Arial" w:ascii="Arial" w:hAnsi="Arial"/>
          <w:sz w:val="20"/>
          <w:szCs w:val="20"/>
        </w:rPr>
        <w:t xml:space="preserve"> и у којем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констатуjе да jе температура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топлотној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подстаници,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тачки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испоруке,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испред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запорних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вентила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излазу 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из 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топлотне 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подстанице, 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нижа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прописане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овом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одлуком.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Записник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потписују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субјект,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један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примерак записника</w:t>
      </w:r>
      <w:r>
        <w:rPr>
          <w:rFonts w:cs="Arial" w:ascii="Arial" w:hAnsi="Arial"/>
          <w:spacing w:val="1"/>
          <w:sz w:val="20"/>
          <w:szCs w:val="20"/>
        </w:rPr>
        <w:t xml:space="preserve"> се </w:t>
      </w:r>
      <w:r>
        <w:rPr>
          <w:rFonts w:cs="Arial" w:ascii="Arial" w:hAnsi="Arial"/>
          <w:sz w:val="20"/>
          <w:szCs w:val="20"/>
        </w:rPr>
        <w:t>уручује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купцу.</w:t>
      </w:r>
    </w:p>
    <w:p>
      <w:pPr>
        <w:pStyle w:val="Teloteksta"/>
        <w:spacing w:lineRule="exact" w:line="18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Уколико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испоручује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санитарну</w:t>
      </w:r>
      <w:r>
        <w:rPr>
          <w:rFonts w:cs="Arial" w:ascii="Arial" w:hAnsi="Arial"/>
          <w:spacing w:val="5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топлу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воду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разлога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нису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могли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предвидети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спречити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(недостатак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енергената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тржишту,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виша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сила,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елементарне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непогоде,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хаварија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сл.),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поступиће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складу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мерама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поступцима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кризним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ситуацијама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које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доноси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надлежни орган јединице локалне самоуправе.</w:t>
      </w:r>
    </w:p>
    <w:p>
      <w:pPr>
        <w:pStyle w:val="Naslov2"/>
        <w:ind w:left="2190" w:right="2152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2190" w:right="2152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62.</w:t>
      </w:r>
    </w:p>
    <w:p>
      <w:pPr>
        <w:pStyle w:val="Teloteksta"/>
        <w:spacing w:lineRule="exact" w:line="180" w:before="53" w:after="0"/>
        <w:ind w:left="149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Рекламације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испостављени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рачун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обрачун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испоручену количину топлотне енергије, односно друге услуге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које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обављао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субјекат,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основу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ове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одлуке,</w:t>
      </w:r>
      <w:r>
        <w:rPr>
          <w:rFonts w:cs="Arial" w:ascii="Arial" w:hAnsi="Arial"/>
          <w:spacing w:val="5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односно по основу уговора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купцем,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достављају у писаној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форми (приговор), у року од 15 дана, од завршетка обрачунског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периода.</w:t>
      </w:r>
    </w:p>
    <w:p>
      <w:pPr>
        <w:pStyle w:val="Teloteksta"/>
        <w:spacing w:lineRule="exact" w:line="180"/>
        <w:ind w:left="149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дужан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је,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року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30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пријема рекламације, одговорити купцу.</w:t>
      </w:r>
    </w:p>
    <w:p>
      <w:pPr>
        <w:pStyle w:val="Teloteksta"/>
        <w:spacing w:lineRule="exact" w:line="180"/>
        <w:ind w:left="149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Приговор на испостављени рачун или обрачун или уговор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 одлаже плаћање рачуна односно обрачуна за неспорни део.</w:t>
      </w:r>
    </w:p>
    <w:p>
      <w:pPr>
        <w:pStyle w:val="Naslov2"/>
        <w:spacing w:before="156" w:after="0"/>
        <w:ind w:left="2189" w:right="2152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63.</w:t>
      </w:r>
    </w:p>
    <w:p>
      <w:pPr>
        <w:pStyle w:val="Teloteksta"/>
        <w:spacing w:lineRule="exact" w:line="180" w:before="53" w:after="0"/>
        <w:ind w:left="149" w:righ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има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право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захтева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случају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техничких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других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сметњи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испоруци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енергије,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које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одговоран енергетски субјект, да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сметње</w:t>
      </w:r>
    </w:p>
    <w:p>
      <w:pPr>
        <w:pStyle w:val="Teloteksta"/>
        <w:spacing w:lineRule="exact" w:line="180"/>
        <w:ind w:left="149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отклоне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року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24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часа,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најдуже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два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пријема обавештења о сметњи.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2189" w:right="2152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64.</w:t>
      </w:r>
    </w:p>
    <w:p>
      <w:pPr>
        <w:pStyle w:val="Teloteksta"/>
        <w:spacing w:lineRule="exact" w:line="180" w:before="53" w:after="0"/>
        <w:ind w:left="149" w:righ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Трошкове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проистекле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интервенције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рекламацијама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(излазак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терен,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мерења,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експертизе и сл.), сноси Енергетски субјект у случају оправдане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рекламације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(недовољно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снадбевање,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сметње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топлотној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опреми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субјекта),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случају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неоправдане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рекламације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немогућности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преузимања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потребне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количине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због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квара,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сметњи на купчевој топлотној опреми.</w:t>
      </w:r>
    </w:p>
    <w:p>
      <w:pPr>
        <w:pStyle w:val="Teloteksta"/>
        <w:spacing w:lineRule="exact" w:line="180"/>
        <w:ind w:left="149" w:righ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Уколико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утврди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приликом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мерења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температуре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захтеву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,у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поступку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прописан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чланом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60.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ове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одлуке,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температура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била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складу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чланом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42.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ове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трошкове сноси купац.</w:t>
      </w:r>
    </w:p>
    <w:p>
      <w:pPr>
        <w:pStyle w:val="Naslov2"/>
        <w:spacing w:before="156" w:after="0"/>
        <w:ind w:left="2189" w:right="2152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65.</w:t>
      </w:r>
    </w:p>
    <w:p>
      <w:pPr>
        <w:pStyle w:val="Teloteksta"/>
        <w:spacing w:lineRule="exact" w:line="180" w:before="53" w:after="0"/>
        <w:ind w:left="149" w:righ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случају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поремећаја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прекида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снабдевању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топлотном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енергијом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услед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више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силе,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хаварије,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прекида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испоруци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енергената,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електричне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других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разлога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нису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могли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предвидети,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спречити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5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 је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дужан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 најкраћем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могућем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временском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року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предузме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отклањању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поремећаја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прекида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услуге грејања.</w:t>
      </w:r>
    </w:p>
    <w:p>
      <w:pPr>
        <w:pStyle w:val="Teloteksta"/>
        <w:tabs>
          <w:tab w:val="left" w:pos="916" w:leader="none"/>
        </w:tabs>
        <w:spacing w:lineRule="exact" w:line="180" w:before="146" w:after="0"/>
        <w:ind w:left="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tabs>
          <w:tab w:val="left" w:pos="916" w:leader="none"/>
        </w:tabs>
        <w:spacing w:lineRule="exact" w:line="180" w:before="146" w:after="0"/>
        <w:ind w:left="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tabs>
          <w:tab w:val="left" w:pos="916" w:leader="none"/>
        </w:tabs>
        <w:spacing w:lineRule="exact" w:line="180" w:before="146" w:after="0"/>
        <w:ind w:left="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tabs>
          <w:tab w:val="left" w:pos="916" w:leader="none"/>
        </w:tabs>
        <w:spacing w:lineRule="exact" w:line="180" w:before="146" w:after="0"/>
        <w:ind w:left="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XV ИСКЉУЧЕЊЕ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НАКНАДНО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ПРИКЉУЧЕЊЕ ГРЕЈАНОГ ПРОСТОРА И САНИТАРНЕ ТОПЛЕ ВОДЕ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183" w:right="73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66.</w:t>
      </w:r>
    </w:p>
    <w:p>
      <w:pPr>
        <w:pStyle w:val="Teloteksta"/>
        <w:spacing w:lineRule="exact" w:line="180" w:before="53" w:after="0"/>
        <w:ind w:lef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Купци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објекат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представља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независну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функционалну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целину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има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сопствену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подстаницу,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могу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поднети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писмени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захтев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отказ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уговора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продаји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искључење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даљинског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грејања, ван грејне сезоне.</w:t>
      </w:r>
    </w:p>
    <w:p>
      <w:pPr>
        <w:pStyle w:val="Teloteksta"/>
        <w:spacing w:lineRule="exact" w:line="180"/>
        <w:ind w:lef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После искључења престаје свака одговорност енергетског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 за опрему у топлотној подстаници.</w:t>
      </w:r>
    </w:p>
    <w:p>
      <w:pPr>
        <w:pStyle w:val="Naslov2"/>
        <w:ind w:left="2150" w:right="204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2150" w:right="2040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67.</w:t>
      </w:r>
    </w:p>
    <w:p>
      <w:pPr>
        <w:pStyle w:val="Teloteksta"/>
        <w:spacing w:lineRule="exact" w:line="180" w:before="53" w:after="0"/>
        <w:ind w:left="109" w:firstLine="396"/>
        <w:jc w:val="both"/>
        <w:rPr/>
      </w:pP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етажни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власник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стана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пословног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простора или других заједничких делова објекта, код испоруке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једног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мерног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места,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поднети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писаним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путем,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појединачан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захтев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отказ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продаји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захтев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искључење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pacing w:val="7"/>
          <w:sz w:val="20"/>
          <w:szCs w:val="20"/>
          <w:lang w:val="sr-CS"/>
        </w:rPr>
        <w:t>даљинског грејања.</w:t>
      </w:r>
    </w:p>
    <w:p>
      <w:pPr>
        <w:pStyle w:val="Teloteksta"/>
        <w:spacing w:lineRule="exact" w:line="180"/>
        <w:ind w:left="109" w:firstLine="396"/>
        <w:jc w:val="both"/>
        <w:rPr/>
      </w:pP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би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става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1.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овог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члана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био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искључен</w:t>
      </w:r>
      <w:r>
        <w:rPr>
          <w:rFonts w:cs="Arial" w:ascii="Arial" w:hAnsi="Arial"/>
          <w:spacing w:val="1"/>
          <w:sz w:val="20"/>
          <w:szCs w:val="20"/>
        </w:rPr>
        <w:t xml:space="preserve"> са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pacing w:val="30"/>
          <w:sz w:val="20"/>
          <w:szCs w:val="20"/>
          <w:lang w:val="sr-CS"/>
        </w:rPr>
        <w:t>даљинског грејања,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уколико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техничке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могућности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дозвољавају,потребно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прибави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сагласност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65%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власника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грејане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површине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прикључених на једну топлотну подстаницу.</w:t>
      </w:r>
    </w:p>
    <w:p>
      <w:pPr>
        <w:pStyle w:val="Teloteksta"/>
        <w:spacing w:lineRule="exact" w:line="18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Сагласност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мора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бити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оверена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печатом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скупштине,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 савета станара, а тамо где нема формиране скупштине,</w:t>
      </w:r>
      <w:r>
        <w:rPr>
          <w:rFonts w:cs="Arial" w:ascii="Arial" w:hAnsi="Arial"/>
          <w:spacing w:val="5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 савета станара сагласност мора бити оверена од стране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надлежног органа.</w:t>
      </w:r>
    </w:p>
    <w:p>
      <w:pPr>
        <w:pStyle w:val="Teloteksta"/>
        <w:spacing w:lineRule="exact" w:line="18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искључен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система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даљинског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грејања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обавези је да измирује фиксни део цене грејања.</w:t>
      </w:r>
    </w:p>
    <w:p>
      <w:pPr>
        <w:pStyle w:val="Teloteksta"/>
        <w:spacing w:lineRule="exact" w:line="18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Давањем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сагласности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става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2.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овог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члана,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одговорност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квалитет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грејања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преузимају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власници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станова,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пословних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просторија и других заједничких делова објекта.</w:t>
      </w:r>
    </w:p>
    <w:p>
      <w:pPr>
        <w:pStyle w:val="Teloteksta"/>
        <w:spacing w:lineRule="exact" w:line="18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spacing w:lineRule="exact" w:line="193" w:before="122" w:after="0"/>
        <w:ind w:left="110" w:hanging="0"/>
        <w:rPr/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</w:t>
      </w:r>
      <w:r>
        <w:rPr>
          <w:rFonts w:cs="Arial" w:ascii="Arial" w:hAnsi="Arial"/>
          <w:b/>
          <w:bCs/>
          <w:sz w:val="20"/>
          <w:szCs w:val="20"/>
        </w:rPr>
        <w:t>Члан 68.</w:t>
      </w:r>
    </w:p>
    <w:p>
      <w:pPr>
        <w:pStyle w:val="Teloteksta"/>
        <w:spacing w:lineRule="exact" w:line="180" w:before="53" w:after="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Искључење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захтеву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66.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67.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одлуке није дозвољено у току грејне сезоне.</w:t>
      </w:r>
    </w:p>
    <w:p>
      <w:pPr>
        <w:pStyle w:val="Teloteksta"/>
        <w:spacing w:lineRule="exact" w:line="18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По  захтеву за искључење енергетски субјект поступа у периоду од 1.05. до 1.09. текуће године.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2150" w:right="2041" w:hanging="0"/>
        <w:jc w:val="center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69.</w:t>
      </w:r>
    </w:p>
    <w:p>
      <w:pPr>
        <w:pStyle w:val="Teloteksta"/>
        <w:spacing w:lineRule="exact" w:line="180" w:before="53" w:after="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Уколико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члана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66.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ове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одлуке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чији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објекат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представља независну функционалну целину која је искључена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даљинског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грејања,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поново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одлучи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снабдевање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топлотном енергијом, за ново прикључење плаћа све трошкове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прикључења као и нови купац .</w:t>
      </w:r>
    </w:p>
    <w:p>
      <w:pPr>
        <w:pStyle w:val="Teloteksta"/>
        <w:spacing w:lineRule="exact" w:line="18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Уколико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члана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66.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ове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одлуке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определио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измиривање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фиксног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дела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цене,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ново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прикључење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плаћа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само директне трошкове прикључења.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Уколико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купац из члана 67. ове одлуке чија је стамбена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пословна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јединица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искључена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даљинског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грејања, поново одлучи за снабдевање топлотном енергијом, за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ново прикључење плаћа само директне трошкове прикључења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spacing w:lineRule="exact" w:line="183"/>
        <w:ind w:left="2149" w:right="2041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Члан 70.</w:t>
      </w:r>
    </w:p>
    <w:p>
      <w:pPr>
        <w:pStyle w:val="TextBody"/>
        <w:spacing w:lineRule="exact" w:line="180" w:before="53" w:after="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Надзорни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pacing w:val="0"/>
          <w:sz w:val="20"/>
          <w:szCs w:val="20"/>
        </w:rPr>
        <w:t>одбор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pacing w:val="0"/>
          <w:sz w:val="20"/>
          <w:szCs w:val="20"/>
        </w:rPr>
        <w:t>енергетског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pacing w:val="0"/>
          <w:sz w:val="20"/>
          <w:szCs w:val="20"/>
        </w:rPr>
        <w:t>субјекта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донеће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pacing w:val="0"/>
          <w:sz w:val="20"/>
          <w:szCs w:val="20"/>
        </w:rPr>
        <w:t>акт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pacing w:val="0"/>
          <w:sz w:val="20"/>
          <w:szCs w:val="20"/>
        </w:rPr>
        <w:t>којим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ће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pacing w:val="0"/>
          <w:sz w:val="20"/>
          <w:szCs w:val="20"/>
        </w:rPr>
        <w:t>ближе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pacing w:val="0"/>
          <w:sz w:val="20"/>
          <w:szCs w:val="20"/>
        </w:rPr>
        <w:t>регулисати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pacing w:val="0"/>
          <w:sz w:val="20"/>
          <w:szCs w:val="20"/>
        </w:rPr>
        <w:t>начин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искључења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pacing w:val="0"/>
          <w:sz w:val="20"/>
          <w:szCs w:val="20"/>
        </w:rPr>
        <w:t>купаца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pacing w:val="0"/>
          <w:sz w:val="20"/>
          <w:szCs w:val="20"/>
        </w:rPr>
        <w:t>система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pacing w:val="0"/>
          <w:sz w:val="20"/>
          <w:szCs w:val="20"/>
        </w:rPr>
        <w:t>даљинског</w:t>
      </w:r>
      <w:r>
        <w:rPr>
          <w:rFonts w:cs="Arial" w:ascii="Arial" w:hAnsi="Arial"/>
          <w:sz w:val="20"/>
          <w:szCs w:val="20"/>
        </w:rPr>
        <w:t xml:space="preserve"> грејања и </w:t>
      </w:r>
      <w:r>
        <w:rPr>
          <w:rFonts w:cs="Arial" w:ascii="Arial" w:hAnsi="Arial"/>
          <w:spacing w:val="0"/>
          <w:sz w:val="20"/>
          <w:szCs w:val="20"/>
        </w:rPr>
        <w:t>система</w:t>
      </w:r>
      <w:r>
        <w:rPr>
          <w:rFonts w:cs="Arial" w:ascii="Arial" w:hAnsi="Arial"/>
          <w:sz w:val="20"/>
          <w:szCs w:val="20"/>
        </w:rPr>
        <w:t xml:space="preserve"> санитарне </w:t>
      </w:r>
      <w:r>
        <w:rPr>
          <w:rFonts w:cs="Arial" w:ascii="Arial" w:hAnsi="Arial"/>
          <w:spacing w:val="0"/>
          <w:sz w:val="20"/>
          <w:szCs w:val="20"/>
        </w:rPr>
        <w:t>топле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pacing w:val="0"/>
          <w:sz w:val="20"/>
          <w:szCs w:val="20"/>
        </w:rPr>
        <w:t>воде.</w:t>
      </w:r>
    </w:p>
    <w:p>
      <w:pPr>
        <w:pStyle w:val="TextBody"/>
        <w:spacing w:lineRule="exact" w:line="180"/>
        <w:ind w:left="109" w:firstLine="396"/>
        <w:jc w:val="both"/>
        <w:rPr/>
      </w:pPr>
      <w:r>
        <w:rPr>
          <w:rFonts w:cs="Arial" w:ascii="Arial" w:hAnsi="Arial"/>
          <w:spacing w:val="0"/>
          <w:sz w:val="20"/>
          <w:szCs w:val="20"/>
        </w:rPr>
        <w:t>Акт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pacing w:val="0"/>
          <w:sz w:val="20"/>
          <w:szCs w:val="20"/>
        </w:rPr>
        <w:t>става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1.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pacing w:val="0"/>
          <w:sz w:val="20"/>
          <w:szCs w:val="20"/>
        </w:rPr>
        <w:t>овог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доставиће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pacing w:val="0"/>
          <w:sz w:val="20"/>
          <w:szCs w:val="20"/>
        </w:rPr>
        <w:t>сагласност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pacing w:val="0"/>
          <w:sz w:val="20"/>
          <w:szCs w:val="20"/>
        </w:rPr>
        <w:t>Градском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pacing w:val="0"/>
          <w:sz w:val="20"/>
          <w:szCs w:val="20"/>
        </w:rPr>
        <w:t>већу</w:t>
      </w:r>
      <w:r>
        <w:rPr>
          <w:rFonts w:cs="Arial" w:ascii="Arial" w:hAnsi="Arial"/>
          <w:sz w:val="20"/>
          <w:szCs w:val="20"/>
        </w:rPr>
        <w:t xml:space="preserve"> града </w:t>
      </w:r>
      <w:r>
        <w:rPr>
          <w:rFonts w:cs="Arial" w:ascii="Arial" w:hAnsi="Arial"/>
          <w:spacing w:val="0"/>
          <w:sz w:val="20"/>
          <w:szCs w:val="20"/>
        </w:rPr>
        <w:t>Панчева.</w:t>
      </w:r>
    </w:p>
    <w:p>
      <w:pPr>
        <w:pStyle w:val="TextBody"/>
        <w:spacing w:lineRule="exact" w:line="180"/>
        <w:ind w:left="109" w:firstLine="396"/>
        <w:jc w:val="both"/>
        <w:rPr>
          <w:rFonts w:ascii="Arial" w:hAnsi="Arial" w:cs="Arial"/>
          <w:spacing w:val="0"/>
          <w:sz w:val="20"/>
          <w:szCs w:val="20"/>
        </w:rPr>
      </w:pPr>
      <w:r>
        <w:rPr>
          <w:rFonts w:cs="Arial" w:ascii="Arial" w:hAnsi="Arial"/>
          <w:spacing w:val="0"/>
          <w:sz w:val="20"/>
          <w:szCs w:val="20"/>
        </w:rPr>
      </w:r>
    </w:p>
    <w:p>
      <w:pPr>
        <w:pStyle w:val="TextBody"/>
        <w:spacing w:lineRule="exact" w:line="180"/>
        <w:ind w:left="109" w:firstLine="396"/>
        <w:jc w:val="both"/>
        <w:rPr>
          <w:rFonts w:ascii="Arial" w:hAnsi="Arial" w:cs="Arial"/>
          <w:spacing w:val="0"/>
          <w:sz w:val="20"/>
          <w:szCs w:val="20"/>
        </w:rPr>
      </w:pPr>
      <w:r>
        <w:rPr>
          <w:rFonts w:cs="Arial" w:ascii="Arial" w:hAnsi="Arial"/>
          <w:spacing w:val="0"/>
          <w:sz w:val="20"/>
          <w:szCs w:val="20"/>
        </w:rPr>
      </w:r>
    </w:p>
    <w:p>
      <w:pPr>
        <w:pStyle w:val="TextBody"/>
        <w:spacing w:lineRule="exact" w:line="180"/>
        <w:ind w:left="109" w:firstLine="396"/>
        <w:jc w:val="both"/>
        <w:rPr/>
      </w:pPr>
      <w:r>
        <w:rPr>
          <w:rFonts w:cs="Arial" w:ascii="Arial" w:hAnsi="Arial"/>
          <w:spacing w:val="0"/>
          <w:sz w:val="20"/>
          <w:szCs w:val="20"/>
        </w:rPr>
        <w:t xml:space="preserve">                                                                   </w:t>
      </w:r>
      <w:r>
        <w:rPr>
          <w:rFonts w:cs="Arial" w:ascii="Arial" w:hAnsi="Arial"/>
          <w:b/>
          <w:bCs/>
          <w:spacing w:val="0"/>
          <w:sz w:val="20"/>
          <w:szCs w:val="20"/>
          <w:lang w:val="sr-CS"/>
        </w:rPr>
        <w:t>Члан 71.</w:t>
      </w:r>
    </w:p>
    <w:p>
      <w:pPr>
        <w:pStyle w:val="Teloteksta"/>
        <w:spacing w:lineRule="exact" w:line="180"/>
        <w:ind w:left="109" w:firstLine="396"/>
        <w:jc w:val="both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  <w:t>Када</w:t>
      </w:r>
      <w:r>
        <w:rPr>
          <w:rFonts w:cs="Arial" w:ascii="Arial" w:hAnsi="Arial"/>
          <w:b w:val="false"/>
          <w:bCs w:val="false"/>
          <w:spacing w:val="28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pacing w:val="1"/>
          <w:sz w:val="20"/>
          <w:szCs w:val="20"/>
        </w:rPr>
        <w:t>се</w:t>
      </w:r>
      <w:r>
        <w:rPr>
          <w:rFonts w:cs="Arial" w:ascii="Arial" w:hAnsi="Arial"/>
          <w:b w:val="false"/>
          <w:bCs w:val="false"/>
          <w:spacing w:val="28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топлотна</w:t>
      </w:r>
      <w:r>
        <w:rPr>
          <w:rFonts w:cs="Arial" w:ascii="Arial" w:hAnsi="Arial"/>
          <w:b w:val="false"/>
          <w:bCs w:val="false"/>
          <w:spacing w:val="28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енергија</w:t>
      </w:r>
      <w:r>
        <w:rPr>
          <w:rFonts w:cs="Arial" w:ascii="Arial" w:hAnsi="Arial"/>
          <w:b w:val="false"/>
          <w:bCs w:val="false"/>
          <w:spacing w:val="28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испоручује</w:t>
      </w:r>
      <w:r>
        <w:rPr>
          <w:rFonts w:cs="Arial" w:ascii="Arial" w:hAnsi="Arial"/>
          <w:b w:val="false"/>
          <w:bCs w:val="false"/>
          <w:spacing w:val="28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pacing w:val="1"/>
          <w:sz w:val="20"/>
          <w:szCs w:val="20"/>
        </w:rPr>
        <w:t>са</w:t>
      </w:r>
      <w:r>
        <w:rPr>
          <w:rFonts w:cs="Arial" w:ascii="Arial" w:hAnsi="Arial"/>
          <w:b w:val="false"/>
          <w:bCs w:val="false"/>
          <w:spacing w:val="28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једног</w:t>
      </w:r>
      <w:r>
        <w:rPr>
          <w:rFonts w:cs="Arial" w:ascii="Arial" w:hAnsi="Arial"/>
          <w:b w:val="false"/>
          <w:bCs w:val="false"/>
          <w:spacing w:val="28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мерног</w:t>
      </w:r>
      <w:r>
        <w:rPr>
          <w:rFonts w:cs="Arial" w:ascii="Arial" w:hAnsi="Arial"/>
          <w:b w:val="false"/>
          <w:bCs w:val="false"/>
          <w:spacing w:val="27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pacing w:val="1"/>
          <w:sz w:val="20"/>
          <w:szCs w:val="20"/>
        </w:rPr>
        <w:t>места,</w:t>
      </w:r>
      <w:r>
        <w:rPr>
          <w:rFonts w:cs="Arial" w:ascii="Arial" w:hAnsi="Arial"/>
          <w:b w:val="false"/>
          <w:bCs w:val="false"/>
          <w:sz w:val="20"/>
          <w:szCs w:val="20"/>
        </w:rPr>
        <w:t xml:space="preserve"> отказ уговора о продаји тополотне енергије и искључење</w:t>
      </w:r>
      <w:r>
        <w:rPr>
          <w:rFonts w:cs="Arial" w:ascii="Arial" w:hAnsi="Arial"/>
          <w:b w:val="false"/>
          <w:bCs w:val="false"/>
          <w:spacing w:val="26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pacing w:val="1"/>
          <w:sz w:val="20"/>
          <w:szCs w:val="20"/>
        </w:rPr>
        <w:t>са</w:t>
      </w:r>
      <w:r>
        <w:rPr>
          <w:rFonts w:cs="Arial" w:ascii="Arial" w:hAnsi="Arial"/>
          <w:b w:val="false"/>
          <w:bCs w:val="false"/>
          <w:spacing w:val="24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система</w:t>
      </w:r>
      <w:r>
        <w:rPr>
          <w:rFonts w:cs="Arial" w:ascii="Arial" w:hAnsi="Arial"/>
          <w:b w:val="false"/>
          <w:bCs w:val="false"/>
          <w:spacing w:val="24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pacing w:val="24"/>
          <w:sz w:val="20"/>
          <w:szCs w:val="20"/>
          <w:lang w:val="sr-CS"/>
        </w:rPr>
        <w:t>даљинског грејања,</w:t>
      </w:r>
      <w:r>
        <w:rPr>
          <w:rFonts w:cs="Arial" w:ascii="Arial" w:hAnsi="Arial"/>
          <w:b w:val="false"/>
          <w:bCs w:val="false"/>
          <w:spacing w:val="24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појединачног</w:t>
      </w:r>
      <w:r>
        <w:rPr>
          <w:rFonts w:cs="Arial" w:ascii="Arial" w:hAnsi="Arial"/>
          <w:b w:val="false"/>
          <w:bCs w:val="false"/>
          <w:spacing w:val="24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купца</w:t>
      </w:r>
      <w:r>
        <w:rPr>
          <w:rFonts w:cs="Arial" w:ascii="Arial" w:hAnsi="Arial"/>
          <w:b w:val="false"/>
          <w:bCs w:val="false"/>
          <w:spacing w:val="24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неће</w:t>
      </w:r>
      <w:r>
        <w:rPr>
          <w:rFonts w:cs="Arial" w:ascii="Arial" w:hAnsi="Arial"/>
          <w:b w:val="false"/>
          <w:bCs w:val="false"/>
          <w:spacing w:val="24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бити</w:t>
      </w:r>
      <w:r>
        <w:rPr>
          <w:rFonts w:cs="Arial" w:ascii="Arial" w:hAnsi="Arial"/>
          <w:b w:val="false"/>
          <w:bCs w:val="false"/>
          <w:spacing w:val="21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могућ ако не постоје техничке могућности за потпуну обуставу</w:t>
      </w:r>
      <w:r>
        <w:rPr>
          <w:rFonts w:cs="Arial" w:ascii="Arial" w:hAnsi="Arial"/>
          <w:b w:val="false"/>
          <w:bCs w:val="false"/>
          <w:spacing w:val="31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испоруке топлотне енергије у стан или пословни простор.Стварање техничких могућности доказиваће се елаборатом за сваки случај посебно, јер је</w:t>
      </w:r>
      <w:r>
        <w:rPr>
          <w:rFonts w:cs="Arial" w:ascii="Arial" w:hAnsi="Arial"/>
          <w:b w:val="false"/>
          <w:bCs w:val="false"/>
          <w:spacing w:val="29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испорука</w:t>
      </w:r>
      <w:r>
        <w:rPr>
          <w:rFonts w:cs="Arial" w:ascii="Arial" w:hAnsi="Arial"/>
          <w:b w:val="false"/>
          <w:bCs w:val="false"/>
          <w:spacing w:val="12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топлотне</w:t>
      </w:r>
      <w:r>
        <w:rPr>
          <w:rFonts w:cs="Arial" w:ascii="Arial" w:hAnsi="Arial"/>
          <w:b w:val="false"/>
          <w:bCs w:val="false"/>
          <w:spacing w:val="12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енергије</w:t>
      </w:r>
      <w:r>
        <w:rPr>
          <w:rFonts w:cs="Arial" w:ascii="Arial" w:hAnsi="Arial"/>
          <w:b w:val="false"/>
          <w:bCs w:val="false"/>
          <w:spacing w:val="12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неминовна</w:t>
      </w:r>
      <w:r>
        <w:rPr>
          <w:rFonts w:cs="Arial" w:ascii="Arial" w:hAnsi="Arial"/>
          <w:b w:val="false"/>
          <w:bCs w:val="false"/>
          <w:spacing w:val="12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преко</w:t>
      </w:r>
      <w:r>
        <w:rPr>
          <w:rFonts w:cs="Arial" w:ascii="Arial" w:hAnsi="Arial"/>
          <w:b w:val="false"/>
          <w:bCs w:val="false"/>
          <w:spacing w:val="12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дела заједничке</w:t>
      </w:r>
      <w:r>
        <w:rPr>
          <w:rFonts w:cs="Arial" w:ascii="Arial" w:hAnsi="Arial"/>
          <w:b w:val="false"/>
          <w:bCs w:val="false"/>
          <w:spacing w:val="27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унутрашње</w:t>
      </w:r>
      <w:r>
        <w:rPr>
          <w:rFonts w:cs="Arial" w:ascii="Arial" w:hAnsi="Arial"/>
          <w:b w:val="false"/>
          <w:bCs w:val="false"/>
          <w:spacing w:val="40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инсталације</w:t>
      </w:r>
      <w:r>
        <w:rPr>
          <w:rFonts w:cs="Arial" w:ascii="Arial" w:hAnsi="Arial"/>
          <w:b w:val="false"/>
          <w:bCs w:val="false"/>
          <w:spacing w:val="40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која</w:t>
      </w:r>
      <w:r>
        <w:rPr>
          <w:rFonts w:cs="Arial" w:ascii="Arial" w:hAnsi="Arial"/>
          <w:b w:val="false"/>
          <w:bCs w:val="false"/>
          <w:spacing w:val="40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пролази</w:t>
      </w:r>
      <w:r>
        <w:rPr>
          <w:rFonts w:cs="Arial" w:ascii="Arial" w:hAnsi="Arial"/>
          <w:b w:val="false"/>
          <w:bCs w:val="false"/>
          <w:spacing w:val="40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кроз</w:t>
      </w:r>
      <w:r>
        <w:rPr>
          <w:rFonts w:cs="Arial" w:ascii="Arial" w:hAnsi="Arial"/>
          <w:b w:val="false"/>
          <w:bCs w:val="false"/>
          <w:spacing w:val="40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стан/пословни</w:t>
      </w:r>
      <w:r>
        <w:rPr>
          <w:rFonts w:cs="Arial" w:ascii="Arial" w:hAnsi="Arial"/>
          <w:b w:val="false"/>
          <w:bCs w:val="false"/>
          <w:spacing w:val="34"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</w:rPr>
        <w:t>простор, а која је функционално повезана у целом објекту.</w:t>
      </w:r>
    </w:p>
    <w:p>
      <w:pPr>
        <w:pStyle w:val="Teloteksta"/>
        <w:spacing w:lineRule="exact" w:line="18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За израду елабората о техничким могућностима за искључење може бити задужен енергетски субјект или предузеће овлашћено за израду пројектне документације у овој области.</w:t>
      </w:r>
    </w:p>
    <w:p>
      <w:pPr>
        <w:pStyle w:val="Teloteksta"/>
        <w:spacing w:lineRule="exact" w:line="18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Aкт о искључењу ближе одређује садржину елабората.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tabs>
          <w:tab w:val="left" w:pos="983" w:leader="none"/>
        </w:tabs>
        <w:spacing w:lineRule="exact" w:line="180"/>
        <w:ind w:left="5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XVI  НЕОВЛАШЋЕНО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ПРЕУЗИМАЊЕ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</w:p>
    <w:p>
      <w:pPr>
        <w:pStyle w:val="Naslov2"/>
        <w:spacing w:lineRule="exact" w:line="183"/>
        <w:ind w:left="2149" w:right="2041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spacing w:lineRule="exact" w:line="183"/>
        <w:ind w:left="2149" w:right="2041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72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spacing w:lineRule="exact" w:line="180" w:before="53" w:after="0"/>
        <w:ind w:left="109" w:firstLine="396"/>
        <w:jc w:val="both"/>
        <w:rPr/>
      </w:pPr>
      <w:r>
        <w:rPr>
          <w:rFonts w:cs="Arial" w:ascii="Arial" w:hAnsi="Arial"/>
          <w:sz w:val="20"/>
          <w:szCs w:val="20"/>
        </w:rPr>
        <w:t xml:space="preserve">Забрањено је самовласно прикључивање </w:t>
      </w:r>
      <w:r>
        <w:rPr>
          <w:rFonts w:cs="Arial" w:ascii="Arial" w:hAnsi="Arial"/>
          <w:sz w:val="20"/>
          <w:szCs w:val="20"/>
          <w:lang w:val="sr-CS"/>
        </w:rPr>
        <w:t xml:space="preserve">или искључивање </w:t>
      </w:r>
      <w:r>
        <w:rPr>
          <w:rFonts w:cs="Arial" w:ascii="Arial" w:hAnsi="Arial"/>
          <w:sz w:val="20"/>
          <w:szCs w:val="20"/>
        </w:rPr>
        <w:t>објеката, уређаја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или 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инсталација 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на 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систем 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даљинског 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грејања 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и 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систем </w:t>
      </w:r>
      <w:r>
        <w:rPr>
          <w:rFonts w:cs="Arial" w:ascii="Arial" w:hAnsi="Arial"/>
          <w:sz w:val="20"/>
          <w:szCs w:val="20"/>
          <w:lang w:val="sr-CS"/>
        </w:rPr>
        <w:t>санитарне топле воде</w:t>
      </w:r>
      <w:r>
        <w:rPr>
          <w:rFonts w:cs="Arial" w:ascii="Arial" w:hAnsi="Arial"/>
          <w:sz w:val="20"/>
          <w:szCs w:val="20"/>
        </w:rPr>
        <w:t xml:space="preserve">. </w:t>
      </w:r>
    </w:p>
    <w:p>
      <w:pPr>
        <w:pStyle w:val="Teloteksta"/>
        <w:spacing w:lineRule="exact" w:line="180" w:before="10" w:after="0"/>
        <w:ind w:left="11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Забрањено је коришћење топлотне енергије мимо мерних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уређаја (где је успостављен систем мерења потрошње топлотне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енергије),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мимо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утврђених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уговором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продаји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 енергије.</w:t>
      </w:r>
    </w:p>
    <w:p>
      <w:pPr>
        <w:pStyle w:val="Teloteksta"/>
        <w:spacing w:lineRule="exact" w:line="180"/>
        <w:ind w:left="11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преузима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топлотну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енергију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без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сагласности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утиче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мерне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уређаје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штету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субјекта,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овлашћен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потрошену топлотну енергију обрачуна у складу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чланом 49.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урачунавањем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највишег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фактора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преузимања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топлоте.</w:t>
      </w:r>
    </w:p>
    <w:p>
      <w:pPr>
        <w:pStyle w:val="Teloteksta"/>
        <w:spacing w:lineRule="exact" w:line="180" w:before="53" w:after="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spacing w:before="42" w:after="0"/>
        <w:ind w:left="125" w:right="125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73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spacing w:lineRule="exact" w:line="180" w:before="53" w:after="0"/>
        <w:ind w:left="109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Ако трајање неовлашћеног преузимања топлотне енергије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није могуће тачно одредити, неоправдано преузимање топлотне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енергије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зарачунава уназад за 12 </w:t>
      </w:r>
      <w:r>
        <w:rPr>
          <w:rFonts w:cs="Arial" w:ascii="Arial" w:hAnsi="Arial"/>
          <w:spacing w:val="1"/>
          <w:sz w:val="20"/>
          <w:szCs w:val="20"/>
        </w:rPr>
        <w:t>месеци</w:t>
      </w:r>
      <w:r>
        <w:rPr>
          <w:rFonts w:cs="Arial" w:ascii="Arial" w:hAnsi="Arial"/>
          <w:sz w:val="20"/>
          <w:szCs w:val="20"/>
        </w:rPr>
        <w:t xml:space="preserve"> за стамбени простор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и уназад 36 </w:t>
      </w:r>
      <w:r>
        <w:rPr>
          <w:rFonts w:cs="Arial" w:ascii="Arial" w:hAnsi="Arial"/>
          <w:spacing w:val="1"/>
          <w:sz w:val="20"/>
          <w:szCs w:val="20"/>
        </w:rPr>
        <w:t>месеци</w:t>
      </w:r>
      <w:r>
        <w:rPr>
          <w:rFonts w:cs="Arial" w:ascii="Arial" w:hAnsi="Arial"/>
          <w:sz w:val="20"/>
          <w:szCs w:val="20"/>
        </w:rPr>
        <w:t xml:space="preserve"> за пословни простор.</w:t>
      </w:r>
    </w:p>
    <w:p>
      <w:pPr>
        <w:pStyle w:val="Naslov2"/>
        <w:spacing w:before="156" w:after="0"/>
        <w:ind w:left="125" w:right="125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spacing w:before="156" w:after="0"/>
        <w:ind w:left="125" w:right="125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74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spacing w:lineRule="exact" w:line="180" w:before="53" w:after="0"/>
        <w:ind w:left="109" w:right="111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Купац 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мора 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енергетском 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субјекту 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платити  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такође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штету,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коју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произвео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неовлашћеним</w:t>
      </w:r>
      <w:r>
        <w:rPr>
          <w:rFonts w:cs="Arial" w:ascii="Arial" w:hAnsi="Arial"/>
          <w:spacing w:val="5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преузимањем топлотне енергије.</w:t>
      </w:r>
    </w:p>
    <w:p>
      <w:pPr>
        <w:pStyle w:val="Teloteksta"/>
        <w:tabs>
          <w:tab w:val="left" w:pos="932" w:leader="none"/>
        </w:tabs>
        <w:spacing w:before="156" w:after="0"/>
        <w:ind w:left="5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XVII ОБУСТАВА ИСПОРУКЕ ТОПЛОТНЕ ЕНЕРГИЈЕ</w:t>
      </w:r>
    </w:p>
    <w:p>
      <w:pPr>
        <w:pStyle w:val="Normal"/>
        <w:spacing w:lineRule="atLeast" w:line="200" w:before="1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125" w:right="125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75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spacing w:lineRule="exact" w:line="180" w:before="53" w:after="0"/>
        <w:ind w:left="109" w:righ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ће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привремено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обуставити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испоруку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купцу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уколико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својом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опремом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уноси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сметње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испоруци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придржава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одредби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продаји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енергије,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складу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одредбама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ове Одлуке.</w:t>
      </w:r>
    </w:p>
    <w:p>
      <w:pPr>
        <w:pStyle w:val="Teloteksta"/>
        <w:spacing w:lineRule="exact" w:line="180"/>
        <w:ind w:left="109" w:righ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привремене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обуставе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купцу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мора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бити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достављена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писмена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опомена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којој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одређен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рок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8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отклањање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уочених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неправилности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 недостатака.</w:t>
      </w:r>
    </w:p>
    <w:p>
      <w:pPr>
        <w:pStyle w:val="Teloteksta"/>
        <w:spacing w:lineRule="exact" w:line="180"/>
        <w:ind w:left="109" w:righ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Након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истека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рока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писмене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опомене,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субјекат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ће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привремено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обуставити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испоруку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енергијe купцу.</w:t>
      </w:r>
    </w:p>
    <w:p>
      <w:pPr>
        <w:pStyle w:val="Naslov2"/>
        <w:spacing w:before="156" w:after="0"/>
        <w:ind w:left="97" w:right="97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76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spacing w:lineRule="exact" w:line="180" w:before="53" w:after="0"/>
        <w:ind w:left="109" w:righ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обуставља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испоруку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 по претходној опомени:</w:t>
      </w:r>
    </w:p>
    <w:p>
      <w:pPr>
        <w:pStyle w:val="Teloteksta"/>
        <w:numPr>
          <w:ilvl w:val="0"/>
          <w:numId w:val="15"/>
        </w:numPr>
        <w:tabs>
          <w:tab w:val="left" w:pos="631" w:leader="none"/>
        </w:tabs>
        <w:spacing w:lineRule="exact" w:line="180"/>
        <w:ind w:left="109" w:righ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због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одржавања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отклањања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сметњи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раду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сопственој топлотној опреми,</w:t>
      </w:r>
    </w:p>
    <w:p>
      <w:pPr>
        <w:pStyle w:val="Teloteksta"/>
        <w:numPr>
          <w:ilvl w:val="0"/>
          <w:numId w:val="15"/>
        </w:numPr>
        <w:tabs>
          <w:tab w:val="left" w:pos="612" w:leader="none"/>
        </w:tabs>
        <w:spacing w:lineRule="exact" w:line="169"/>
        <w:ind w:left="611" w:hanging="1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због проширења мреже,</w:t>
      </w:r>
    </w:p>
    <w:p>
      <w:pPr>
        <w:pStyle w:val="Teloteksta"/>
        <w:numPr>
          <w:ilvl w:val="0"/>
          <w:numId w:val="15"/>
        </w:numPr>
        <w:tabs>
          <w:tab w:val="left" w:pos="641" w:leader="none"/>
        </w:tabs>
        <w:spacing w:lineRule="exact" w:line="180" w:before="10" w:after="0"/>
        <w:ind w:left="109" w:righ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ако купац оштети своју или опрему енергетског субјекта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тако, да је угрожен рад система даљинског грејања и ако омета</w:t>
      </w:r>
      <w:r>
        <w:rPr>
          <w:rFonts w:cs="Arial" w:ascii="Arial" w:hAnsi="Arial"/>
          <w:spacing w:val="5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снабдевање топлотном енергијом друге купце,</w:t>
      </w:r>
    </w:p>
    <w:p>
      <w:pPr>
        <w:pStyle w:val="Teloteksta"/>
        <w:numPr>
          <w:ilvl w:val="0"/>
          <w:numId w:val="15"/>
        </w:numPr>
        <w:tabs>
          <w:tab w:val="left" w:pos="640" w:leader="none"/>
        </w:tabs>
        <w:spacing w:lineRule="exact" w:line="180"/>
        <w:ind w:left="109" w:righ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одузима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топлотну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енергију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без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сагласности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 субјекта,</w:t>
      </w:r>
    </w:p>
    <w:p>
      <w:pPr>
        <w:pStyle w:val="Teloteksta"/>
        <w:numPr>
          <w:ilvl w:val="0"/>
          <w:numId w:val="15"/>
        </w:numPr>
        <w:tabs>
          <w:tab w:val="left" w:pos="750" w:leader="none"/>
        </w:tabs>
        <w:spacing w:lineRule="exact" w:line="180"/>
        <w:ind w:left="109" w:righ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одржава 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своју 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топлотну 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опрему 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тако,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обезбеђује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неометан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снабдевање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топлотном</w:t>
      </w:r>
      <w:r>
        <w:rPr>
          <w:rFonts w:cs="Arial" w:ascii="Arial" w:hAnsi="Arial"/>
          <w:spacing w:val="5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енергијом,</w:t>
      </w:r>
    </w:p>
    <w:p>
      <w:pPr>
        <w:pStyle w:val="Teloteksta"/>
        <w:numPr>
          <w:ilvl w:val="0"/>
          <w:numId w:val="15"/>
        </w:numPr>
        <w:tabs>
          <w:tab w:val="left" w:pos="662" w:leader="none"/>
        </w:tabs>
        <w:spacing w:lineRule="exact" w:line="180"/>
        <w:ind w:left="109" w:righ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омогући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енергетском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субјекту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сигуран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приступ и рад у простор у коме је купчева топлотна опрема,</w:t>
      </w:r>
    </w:p>
    <w:p>
      <w:pPr>
        <w:pStyle w:val="Teloteksta"/>
        <w:numPr>
          <w:ilvl w:val="0"/>
          <w:numId w:val="15"/>
        </w:numPr>
        <w:tabs>
          <w:tab w:val="left" w:pos="650" w:leader="none"/>
        </w:tabs>
        <w:spacing w:lineRule="exact" w:line="180"/>
        <w:ind w:left="109" w:righ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писмено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обавести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власничким,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статусним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другим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променама,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које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утичу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односе између купца и енергетског субјекта,</w:t>
      </w:r>
    </w:p>
    <w:p>
      <w:pPr>
        <w:pStyle w:val="Teloteksta"/>
        <w:numPr>
          <w:ilvl w:val="0"/>
          <w:numId w:val="15"/>
        </w:numPr>
        <w:tabs>
          <w:tab w:val="left" w:pos="743" w:leader="none"/>
        </w:tabs>
        <w:spacing w:lineRule="exact" w:line="180"/>
        <w:ind w:left="109" w:righ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препродаје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топлоту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без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сагласности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 субјекта,</w:t>
      </w:r>
    </w:p>
    <w:p>
      <w:pPr>
        <w:pStyle w:val="Teloteksta"/>
        <w:numPr>
          <w:ilvl w:val="0"/>
          <w:numId w:val="15"/>
        </w:numPr>
        <w:tabs>
          <w:tab w:val="left" w:pos="634" w:leader="none"/>
        </w:tabs>
        <w:spacing w:lineRule="exact" w:line="180"/>
        <w:ind w:left="109" w:righ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плаћа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испоручену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топлотну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енергију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два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месеца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предајном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месту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прикључној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подстаници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измири друге обавезе према енергетском субјекту,</w:t>
      </w:r>
    </w:p>
    <w:p>
      <w:pPr>
        <w:pStyle w:val="Teloteksta"/>
        <w:numPr>
          <w:ilvl w:val="0"/>
          <w:numId w:val="15"/>
        </w:numPr>
        <w:tabs>
          <w:tab w:val="left" w:pos="650" w:leader="none"/>
        </w:tabs>
        <w:spacing w:lineRule="exact" w:line="180"/>
        <w:ind w:left="109" w:righ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року,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одреди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субјект,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склопи писмени уговор о снабдевању топлотном енергијом,</w:t>
      </w:r>
    </w:p>
    <w:p>
      <w:pPr>
        <w:pStyle w:val="Teloteksta"/>
        <w:numPr>
          <w:ilvl w:val="0"/>
          <w:numId w:val="15"/>
        </w:numPr>
        <w:tabs>
          <w:tab w:val="left" w:pos="609" w:leader="none"/>
        </w:tabs>
        <w:spacing w:lineRule="exact" w:line="180"/>
        <w:ind w:left="109" w:right="110" w:firstLine="187"/>
        <w:rPr/>
      </w:pPr>
      <w:r>
        <w:rPr>
          <w:rFonts w:cs="Arial" w:ascii="Arial" w:hAnsi="Arial"/>
          <w:sz w:val="20"/>
          <w:szCs w:val="20"/>
        </w:rPr>
        <w:t>ако истекне рок за пробни рад купчеве топлотне опреме,</w:t>
      </w:r>
      <w:r>
        <w:rPr>
          <w:rFonts w:cs="Arial" w:ascii="Arial" w:hAnsi="Arial"/>
          <w:spacing w:val="27"/>
          <w:sz w:val="20"/>
          <w:szCs w:val="20"/>
        </w:rPr>
        <w:t xml:space="preserve"> к</w:t>
      </w:r>
      <w:r>
        <w:rPr>
          <w:rFonts w:cs="Arial" w:ascii="Arial" w:hAnsi="Arial"/>
          <w:sz w:val="20"/>
          <w:szCs w:val="20"/>
        </w:rPr>
        <w:t>упац до истека рока не добије употребну дозволу.</w:t>
      </w:r>
    </w:p>
    <w:p>
      <w:pPr>
        <w:pStyle w:val="Naslov2"/>
        <w:spacing w:before="156" w:after="0"/>
        <w:ind w:left="124" w:right="125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77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spacing w:lineRule="exact" w:line="180" w:before="53" w:after="0"/>
        <w:ind w:left="109" w:righ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привремено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обуставља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испоруку</w:t>
      </w:r>
      <w:r>
        <w:rPr>
          <w:rFonts w:cs="Arial" w:ascii="Arial" w:hAnsi="Arial"/>
          <w:spacing w:val="4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 енергије без претходног обавештавања:</w:t>
      </w:r>
    </w:p>
    <w:p>
      <w:pPr>
        <w:pStyle w:val="Teloteksta"/>
        <w:numPr>
          <w:ilvl w:val="0"/>
          <w:numId w:val="15"/>
        </w:numPr>
        <w:tabs>
          <w:tab w:val="left" w:pos="680" w:leader="none"/>
        </w:tabs>
        <w:spacing w:lineRule="exact" w:line="180"/>
        <w:ind w:left="109" w:righ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неовлашћено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троши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воду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грејање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вреловодне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и/или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топловодне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мреже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даљинског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система</w:t>
      </w:r>
      <w:r>
        <w:rPr>
          <w:rFonts w:cs="Arial" w:ascii="Arial" w:hAnsi="Arial"/>
          <w:spacing w:val="5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грејањa</w:t>
      </w:r>
    </w:p>
    <w:p>
      <w:pPr>
        <w:pStyle w:val="Teloteksta"/>
        <w:numPr>
          <w:ilvl w:val="0"/>
          <w:numId w:val="15"/>
        </w:numPr>
        <w:tabs>
          <w:tab w:val="left" w:pos="667" w:leader="none"/>
        </w:tabs>
        <w:spacing w:lineRule="exact" w:line="180"/>
        <w:ind w:left="109" w:righ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топлотна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опрема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угрожава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околину,</w:t>
      </w:r>
    </w:p>
    <w:p>
      <w:pPr>
        <w:pStyle w:val="Teloteksta"/>
        <w:numPr>
          <w:ilvl w:val="0"/>
          <w:numId w:val="15"/>
        </w:numPr>
        <w:tabs>
          <w:tab w:val="left" w:pos="656" w:leader="none"/>
        </w:tabs>
        <w:spacing w:lineRule="exact" w:line="180"/>
        <w:ind w:left="109" w:right="11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због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смањене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количине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услед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квара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извора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транспортне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опреме,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уважава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упутство о ограничењу преузимања топлоте.</w:t>
      </w:r>
    </w:p>
    <w:p>
      <w:pPr>
        <w:pStyle w:val="Naslov2"/>
        <w:spacing w:before="119" w:after="0"/>
        <w:ind w:left="346" w:right="196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78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spacing w:lineRule="exact" w:line="180" w:before="53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Поновно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укључење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испорука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обустави почеће кад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отклоне разлози за привремену обуставу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кад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Енергетском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субјекту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измире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сви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трошкови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настали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као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последица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искључења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система,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што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подразумева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обавезу купца у погледу измирења трошкова у висини фиксног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дела цене као и стварне трошкове укључења.</w:t>
      </w:r>
    </w:p>
    <w:p>
      <w:pPr>
        <w:pStyle w:val="Teloteksta"/>
        <w:tabs>
          <w:tab w:val="left" w:pos="1032" w:leader="none"/>
        </w:tabs>
        <w:spacing w:before="156" w:after="0"/>
        <w:ind w:left="5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XVIII ОБАВЕЗЕ ЕНЕРГЕТСКОГ СУБЈЕКТА</w:t>
      </w:r>
    </w:p>
    <w:p>
      <w:pPr>
        <w:pStyle w:val="Normal"/>
        <w:spacing w:lineRule="atLeast" w:line="200" w:before="1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346" w:right="196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79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spacing w:lineRule="exact" w:line="193" w:before="29" w:after="0"/>
        <w:ind w:left="54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 субјект:</w:t>
      </w:r>
    </w:p>
    <w:p>
      <w:pPr>
        <w:pStyle w:val="Teloteksta"/>
        <w:spacing w:lineRule="exact" w:line="193" w:before="29" w:after="0"/>
        <w:ind w:left="54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води и ажурира евиденцију купаца,</w:t>
      </w:r>
    </w:p>
    <w:p>
      <w:pPr>
        <w:pStyle w:val="Teloteksta"/>
        <w:numPr>
          <w:ilvl w:val="0"/>
          <w:numId w:val="16"/>
        </w:numPr>
        <w:tabs>
          <w:tab w:val="left" w:pos="681" w:leader="none"/>
        </w:tabs>
        <w:spacing w:lineRule="exact" w:line="18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обавештава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планираним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обуставама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 енергије у јавној форми,</w:t>
      </w:r>
    </w:p>
    <w:p>
      <w:pPr>
        <w:pStyle w:val="Teloteksta"/>
        <w:tabs>
          <w:tab w:val="left" w:pos="734" w:leader="none"/>
        </w:tabs>
        <w:spacing w:lineRule="exact" w:line="180"/>
        <w:ind w:left="54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-организује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дежурну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службу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непрекидан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пријем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рекламација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благовремено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интервенисање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случају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кварова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 својој опреми и по рекламацијама купаца,</w:t>
      </w:r>
    </w:p>
    <w:p>
      <w:pPr>
        <w:pStyle w:val="Teloteksta"/>
        <w:numPr>
          <w:ilvl w:val="0"/>
          <w:numId w:val="16"/>
        </w:numPr>
        <w:tabs>
          <w:tab w:val="left" w:pos="675" w:leader="none"/>
        </w:tabs>
        <w:spacing w:lineRule="exact" w:line="18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обавештава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стању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система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даљинског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грејања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плановима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његовог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развоја,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укупној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потрошњи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динамици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потрошње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енергије,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ценама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 променама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цене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услуга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другим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елементима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интереса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 купце,</w:t>
      </w:r>
    </w:p>
    <w:p>
      <w:pPr>
        <w:pStyle w:val="Normal"/>
        <w:spacing w:lineRule="atLeast" w:line="200" w:before="1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осавремењава системе мерења и пропагира и стимулише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системе мерења који ће омогућавати да сваки купац плаћа само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оно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што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потрошио,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циљу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што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рационалније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потрошње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 енергије</w:t>
      </w:r>
    </w:p>
    <w:p>
      <w:pPr>
        <w:pStyle w:val="Naslov2"/>
        <w:spacing w:before="156" w:after="0"/>
        <w:ind w:left="346" w:right="196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80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spacing w:lineRule="exact" w:line="180" w:before="53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има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право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проверавања 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постављања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регулационе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опреме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прикључној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подстаници,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би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испунили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радни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услови,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произилазе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пројектне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документације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купчеве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продаји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енергије,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као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Техничким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условима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прикључење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вреловодну/топловодну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мрежу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без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обзира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промену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квалитета грејања код купаца.</w:t>
      </w:r>
    </w:p>
    <w:p>
      <w:pPr>
        <w:pStyle w:val="Teloteksta"/>
        <w:spacing w:before="156" w:after="0"/>
        <w:ind w:left="546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spacing w:before="156" w:after="0"/>
        <w:ind w:left="546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XIX ОБАВЕЗЕ КУПАЦА</w:t>
      </w:r>
    </w:p>
    <w:p>
      <w:pPr>
        <w:pStyle w:val="Normal"/>
        <w:spacing w:lineRule="atLeast" w:line="200" w:before="1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346" w:right="196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81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spacing w:lineRule="exact" w:line="193" w:before="29" w:after="0"/>
        <w:ind w:left="546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Купац:</w:t>
      </w:r>
    </w:p>
    <w:p>
      <w:pPr>
        <w:pStyle w:val="Teloteksta"/>
        <w:numPr>
          <w:ilvl w:val="0"/>
          <w:numId w:val="16"/>
        </w:numPr>
        <w:tabs>
          <w:tab w:val="left" w:pos="657" w:leader="none"/>
        </w:tabs>
        <w:spacing w:lineRule="exact" w:line="180" w:before="10" w:after="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одговара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правилно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руковање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(рад)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одржавање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своје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 опреме,</w:t>
      </w:r>
    </w:p>
    <w:p>
      <w:pPr>
        <w:pStyle w:val="Teloteksta"/>
        <w:numPr>
          <w:ilvl w:val="0"/>
          <w:numId w:val="16"/>
        </w:numPr>
        <w:tabs>
          <w:tab w:val="left" w:pos="717" w:leader="none"/>
        </w:tabs>
        <w:spacing w:lineRule="exact" w:line="18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мења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постављене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параметре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протока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температуре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 опреми у топлотној подстаници,</w:t>
      </w:r>
    </w:p>
    <w:p>
      <w:pPr>
        <w:pStyle w:val="Teloteksta"/>
        <w:numPr>
          <w:ilvl w:val="0"/>
          <w:numId w:val="16"/>
        </w:numPr>
        <w:tabs>
          <w:tab w:val="left" w:pos="671" w:leader="none"/>
        </w:tabs>
        <w:spacing w:lineRule="exact" w:line="18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мења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без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писмене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сагласности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своју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топлотну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опрему,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могла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проузроковати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промене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рада његове топлотне опреме,</w:t>
      </w:r>
    </w:p>
    <w:p>
      <w:pPr>
        <w:pStyle w:val="Teloteksta"/>
        <w:numPr>
          <w:ilvl w:val="0"/>
          <w:numId w:val="16"/>
        </w:numPr>
        <w:tabs>
          <w:tab w:val="left" w:pos="708" w:leader="none"/>
        </w:tabs>
        <w:spacing w:lineRule="exact" w:line="18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одговоран,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затвореном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простору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сваком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тренутку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буде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доступна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енергетском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субјекту,</w:t>
      </w:r>
    </w:p>
    <w:p>
      <w:pPr>
        <w:pStyle w:val="Teloteksta"/>
        <w:numPr>
          <w:ilvl w:val="0"/>
          <w:numId w:val="16"/>
        </w:numPr>
        <w:tabs>
          <w:tab w:val="left" w:pos="744" w:leader="none"/>
        </w:tabs>
        <w:spacing w:lineRule="exact" w:line="18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држи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просторији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прикључне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подстанице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радну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документацију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шемама опреме и налепљеним упутством,</w:t>
      </w:r>
    </w:p>
    <w:p>
      <w:pPr>
        <w:pStyle w:val="Teloteksta"/>
        <w:numPr>
          <w:ilvl w:val="0"/>
          <w:numId w:val="16"/>
        </w:numPr>
        <w:tabs>
          <w:tab w:val="left" w:pos="711" w:leader="none"/>
        </w:tabs>
        <w:spacing w:lineRule="exact" w:line="18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одржава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простор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помоћну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опрему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приступ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просторија, где је његова топлотна опрема, тако да енергетском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субјекту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буду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обезбеђени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радни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услови,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важе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радне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просторе,</w:t>
      </w:r>
    </w:p>
    <w:p>
      <w:pPr>
        <w:pStyle w:val="Teloteksta"/>
        <w:numPr>
          <w:ilvl w:val="0"/>
          <w:numId w:val="16"/>
        </w:numPr>
        <w:tabs>
          <w:tab w:val="left" w:pos="655" w:leader="none"/>
        </w:tabs>
        <w:spacing w:lineRule="exact" w:line="18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прати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обавештења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сметњама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снадбевању топлотом, установљеним на предајном месту,</w:t>
      </w:r>
    </w:p>
    <w:p>
      <w:pPr>
        <w:pStyle w:val="Teloteksta"/>
        <w:numPr>
          <w:ilvl w:val="0"/>
          <w:numId w:val="16"/>
        </w:numPr>
        <w:tabs>
          <w:tab w:val="left" w:pos="691" w:leader="none"/>
        </w:tabs>
        <w:spacing w:lineRule="exact" w:line="18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oдговара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штету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последице,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настале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због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радне онеспособљености његове топлотне опреме,</w:t>
      </w:r>
    </w:p>
    <w:p>
      <w:pPr>
        <w:pStyle w:val="Teloteksta"/>
        <w:numPr>
          <w:ilvl w:val="0"/>
          <w:numId w:val="16"/>
        </w:numPr>
        <w:tabs>
          <w:tab w:val="left" w:pos="668" w:leader="none"/>
        </w:tabs>
        <w:spacing w:lineRule="exact" w:line="18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мора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спречи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његовом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топлотном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опремом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рукују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други купци или снабдевачи,</w:t>
      </w:r>
    </w:p>
    <w:p>
      <w:pPr>
        <w:pStyle w:val="Teloteksta"/>
        <w:numPr>
          <w:ilvl w:val="0"/>
          <w:numId w:val="16"/>
        </w:numPr>
        <w:tabs>
          <w:tab w:val="left" w:pos="681" w:leader="none"/>
        </w:tabs>
        <w:spacing w:lineRule="exact" w:line="18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може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препродаје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испоручену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топлотну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енергију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без сагласности енергетског субјекта,</w:t>
      </w:r>
    </w:p>
    <w:p>
      <w:pPr>
        <w:pStyle w:val="Teloteksta"/>
        <w:numPr>
          <w:ilvl w:val="0"/>
          <w:numId w:val="16"/>
        </w:numPr>
        <w:tabs>
          <w:tab w:val="left" w:pos="673" w:leader="none"/>
        </w:tabs>
        <w:spacing w:lineRule="exact" w:line="18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мора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oмогући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прикључење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опреме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трећег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лица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прикључни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цевовод,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исти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подноси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додатно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оптерећење,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основу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одобрења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прикључење,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стране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 субјекта,</w:t>
      </w:r>
    </w:p>
    <w:p>
      <w:pPr>
        <w:pStyle w:val="Teloteksta"/>
        <w:numPr>
          <w:ilvl w:val="0"/>
          <w:numId w:val="16"/>
        </w:numPr>
        <w:tabs>
          <w:tab w:val="left" w:pos="683" w:leader="none"/>
        </w:tabs>
        <w:spacing w:lineRule="exact" w:line="18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мора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омогући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енергетском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субјекту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прикључивање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уређаја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даљински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пренос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података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подстанице,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без одштетног захтева за постављање уређаја,</w:t>
      </w:r>
    </w:p>
    <w:p>
      <w:pPr>
        <w:pStyle w:val="Teloteksta"/>
        <w:numPr>
          <w:ilvl w:val="0"/>
          <w:numId w:val="16"/>
        </w:numPr>
        <w:tabs>
          <w:tab w:val="left" w:pos="724" w:leader="none"/>
        </w:tabs>
        <w:spacing w:lineRule="exact" w:line="18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одговара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штету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проузрокована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вршењем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интервенција на његовој топлотној опреми,</w:t>
      </w:r>
    </w:p>
    <w:p>
      <w:pPr>
        <w:pStyle w:val="Teloteksta"/>
        <w:numPr>
          <w:ilvl w:val="0"/>
          <w:numId w:val="16"/>
        </w:numPr>
        <w:tabs>
          <w:tab w:val="left" w:pos="714" w:leader="none"/>
        </w:tabs>
        <w:spacing w:lineRule="exact" w:line="180"/>
        <w:ind w:left="150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измирује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своје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обавезе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складу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овом</w:t>
      </w:r>
      <w:r>
        <w:rPr>
          <w:rFonts w:cs="Arial" w:ascii="Arial" w:hAnsi="Arial"/>
          <w:spacing w:val="1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Одлуком,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Уговором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продаји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енергије,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Тарифним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системом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позитивним законским прописима који регулишу ову област.</w:t>
      </w:r>
    </w:p>
    <w:p>
      <w:pPr>
        <w:pStyle w:val="Teloteksta"/>
        <w:spacing w:lineRule="exact" w:line="183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spacing w:lineRule="exact" w:line="183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XX ОБАВЕШТАВАЊЕ</w:t>
      </w:r>
    </w:p>
    <w:p>
      <w:pPr>
        <w:pStyle w:val="Teloteksta"/>
        <w:spacing w:lineRule="exact" w:line="180"/>
        <w:ind w:left="0" w:right="11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2190" w:right="2151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82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spacing w:lineRule="exact" w:line="180" w:before="53" w:after="0"/>
        <w:ind w:left="15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 субјект је дужан да организује информациони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сервис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директну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телефонску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комуникацију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купцима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корисницима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енергетских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услуга,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циљу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уредног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пријема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евидентирања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рекламација,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као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ради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благовременог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истинитог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информисања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корисника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догађајима у систему.</w:t>
      </w:r>
    </w:p>
    <w:p>
      <w:pPr>
        <w:pStyle w:val="Teloteksta"/>
        <w:spacing w:lineRule="exact" w:line="180"/>
        <w:ind w:left="15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Инфомациони сервис ради 24 сата дневно, а расположиви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бројеви телефона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објављују у (локалној) дневној штампи.снабдева купца топлотном енергијом према параметрима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дефинисаним у уговору о продаји топлотне енергије </w:t>
      </w:r>
    </w:p>
    <w:p>
      <w:pPr>
        <w:pStyle w:val="Naslov2"/>
        <w:spacing w:before="156" w:after="0"/>
        <w:ind w:left="2190" w:right="2151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83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spacing w:lineRule="exact" w:line="180" w:before="53" w:after="0"/>
        <w:ind w:left="150" w:right="108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купци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дужни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узајамно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информишу о неисправностима које примете на својој опреми,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могле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утицати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нормалан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опреме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</w:t>
      </w:r>
      <w:r>
        <w:rPr>
          <w:rFonts w:cs="Arial" w:ascii="Arial" w:hAnsi="Arial"/>
          <w:spacing w:val="2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 и купца.</w:t>
      </w:r>
    </w:p>
    <w:p>
      <w:pPr>
        <w:pStyle w:val="Naslov2"/>
        <w:spacing w:before="156" w:after="0"/>
        <w:ind w:left="2190" w:right="2151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84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spacing w:lineRule="exact" w:line="180"/>
        <w:ind w:left="0" w:right="11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spacing w:lineRule="exact" w:line="180" w:before="53" w:after="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свим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планираним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прекидима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испоруке,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дужан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обавести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купце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преко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средстава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јавног</w:t>
      </w:r>
      <w:r>
        <w:rPr>
          <w:rFonts w:cs="Arial" w:ascii="Arial" w:hAnsi="Arial"/>
          <w:spacing w:val="3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информисања, најмање 24 сата пре прекида испоруке.</w:t>
      </w:r>
    </w:p>
    <w:p>
      <w:pPr>
        <w:pStyle w:val="Teloteksta"/>
        <w:spacing w:lineRule="exact" w:line="18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принудним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прекидима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испоруке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</w:t>
      </w:r>
      <w:r>
        <w:rPr>
          <w:rFonts w:cs="Arial" w:ascii="Arial" w:hAnsi="Arial"/>
          <w:spacing w:val="5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дужан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давати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информације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узроцима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прекида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испоруке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предвиђеном трајању отклањања поремећаја у снабдевању.</w:t>
      </w:r>
    </w:p>
    <w:p>
      <w:pPr>
        <w:pStyle w:val="Naslov2"/>
        <w:ind w:left="2190" w:right="2151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0" w:right="2151" w:hanging="0"/>
        <w:rPr>
          <w:rFonts w:ascii="Arial" w:hAnsi="Arial" w:cs="Arial"/>
          <w:b w:val="false"/>
          <w:b w:val="false"/>
          <w:sz w:val="20"/>
          <w:szCs w:val="20"/>
        </w:rPr>
      </w:pPr>
      <w:r>
        <w:rPr>
          <w:rFonts w:cs="Arial" w:ascii="Arial" w:hAnsi="Arial"/>
          <w:b w:val="false"/>
          <w:sz w:val="20"/>
          <w:szCs w:val="20"/>
        </w:rPr>
        <w:t xml:space="preserve">          </w:t>
      </w:r>
      <w:r>
        <w:rPr>
          <w:rFonts w:cs="Arial" w:ascii="Arial" w:hAnsi="Arial"/>
          <w:b w:val="false"/>
          <w:sz w:val="20"/>
          <w:szCs w:val="20"/>
        </w:rPr>
        <w:t xml:space="preserve">XXI НАДЗОР </w:t>
      </w:r>
    </w:p>
    <w:p>
      <w:pPr>
        <w:pStyle w:val="Naslov2"/>
        <w:ind w:left="2190" w:right="2151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2190" w:right="2151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85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spacing w:lineRule="exact" w:line="180" w:before="53" w:after="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Надзор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применом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одредаба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ове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Одлуке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законитошћу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рада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енергетског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субјекта,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врше</w:t>
      </w:r>
      <w:r>
        <w:rPr>
          <w:rFonts w:cs="Arial" w:ascii="Arial" w:hAnsi="Arial"/>
          <w:spacing w:val="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надлежне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организационе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јединице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Градске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управе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града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Панчева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стамбено-комуналне послове и финансије.</w:t>
      </w:r>
    </w:p>
    <w:p>
      <w:pPr>
        <w:pStyle w:val="Teloteksta"/>
        <w:spacing w:lineRule="exact" w:line="18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Послове инспекцијског надзора над применом ове Одлуке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аката донетих на основу те Одлуке врши организациона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јединица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Градске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управе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града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Панчева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надлежна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послове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комуналне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инспекције,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ако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поједини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послови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тога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надзора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нису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законом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другим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прописима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стављени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надлежност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других органа.</w:t>
      </w:r>
    </w:p>
    <w:p>
      <w:pPr>
        <w:pStyle w:val="Teloteksta"/>
        <w:spacing w:lineRule="exact" w:line="180"/>
        <w:ind w:left="150" w:righ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Комунално-полицијске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послове при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вршењу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надзора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одржавањем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комуналног</w:t>
      </w:r>
      <w:r>
        <w:rPr>
          <w:rFonts w:cs="Arial" w:ascii="Arial" w:hAnsi="Arial"/>
          <w:spacing w:val="4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реда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утврђеног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овом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одлуком,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у складу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законом и другим прописима врши комунална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полиција.</w:t>
      </w:r>
    </w:p>
    <w:p>
      <w:pPr>
        <w:pStyle w:val="Naslov2"/>
        <w:ind w:left="0" w:right="2151" w:hanging="0"/>
        <w:rPr>
          <w:rFonts w:ascii="Arial" w:hAnsi="Arial" w:cs="Arial"/>
          <w:b w:val="false"/>
          <w:b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</w:t>
      </w:r>
    </w:p>
    <w:p>
      <w:pPr>
        <w:pStyle w:val="Naslov2"/>
        <w:ind w:left="0" w:right="2151" w:hanging="0"/>
        <w:rPr>
          <w:rFonts w:ascii="Arial" w:hAnsi="Arial" w:cs="Arial"/>
          <w:b w:val="false"/>
          <w:b w:val="false"/>
          <w:sz w:val="20"/>
          <w:szCs w:val="20"/>
        </w:rPr>
      </w:pPr>
      <w:r>
        <w:rPr>
          <w:rFonts w:cs="Arial" w:ascii="Arial" w:hAnsi="Arial"/>
          <w:b w:val="false"/>
          <w:sz w:val="20"/>
          <w:szCs w:val="20"/>
        </w:rPr>
        <w:t xml:space="preserve">       </w:t>
      </w:r>
    </w:p>
    <w:p>
      <w:pPr>
        <w:pStyle w:val="Naslov2"/>
        <w:ind w:left="0" w:right="2151" w:hanging="0"/>
        <w:rPr>
          <w:rFonts w:ascii="Arial" w:hAnsi="Arial" w:cs="Arial"/>
          <w:b w:val="false"/>
          <w:b w:val="false"/>
          <w:sz w:val="20"/>
          <w:szCs w:val="20"/>
        </w:rPr>
      </w:pPr>
      <w:r>
        <w:rPr>
          <w:rFonts w:cs="Arial" w:ascii="Arial" w:hAnsi="Arial"/>
          <w:b w:val="false"/>
          <w:sz w:val="20"/>
          <w:szCs w:val="20"/>
        </w:rPr>
      </w:r>
    </w:p>
    <w:p>
      <w:pPr>
        <w:pStyle w:val="Naslov2"/>
        <w:ind w:left="0" w:right="2151" w:hanging="0"/>
        <w:rPr>
          <w:rFonts w:ascii="Arial" w:hAnsi="Arial" w:cs="Arial"/>
          <w:b w:val="false"/>
          <w:b w:val="false"/>
          <w:sz w:val="20"/>
          <w:szCs w:val="20"/>
        </w:rPr>
      </w:pPr>
      <w:r>
        <w:rPr>
          <w:rFonts w:cs="Arial" w:ascii="Arial" w:hAnsi="Arial"/>
          <w:b w:val="false"/>
          <w:sz w:val="20"/>
          <w:szCs w:val="20"/>
        </w:rPr>
        <w:t xml:space="preserve">  </w:t>
      </w:r>
      <w:r>
        <w:rPr>
          <w:rFonts w:cs="Arial" w:ascii="Arial" w:hAnsi="Arial"/>
          <w:b w:val="false"/>
          <w:sz w:val="20"/>
          <w:szCs w:val="20"/>
        </w:rPr>
        <w:t xml:space="preserve">XXII КАЗНЕНЕ ОДРЕДБЕ  </w:t>
      </w:r>
    </w:p>
    <w:p>
      <w:pPr>
        <w:pStyle w:val="Naslov2"/>
        <w:ind w:left="0" w:right="2151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2190" w:right="2151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86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spacing w:lineRule="exact" w:line="180" w:before="53" w:after="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Новчаном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казном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износу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50.000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1.000.000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динара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казниће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прекршај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субјект,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друго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правно лице ако:</w:t>
      </w:r>
    </w:p>
    <w:p>
      <w:pPr>
        <w:pStyle w:val="Teloteksta"/>
        <w:numPr>
          <w:ilvl w:val="0"/>
          <w:numId w:val="19"/>
        </w:numPr>
        <w:tabs>
          <w:tab w:val="left" w:pos="360" w:leader="none"/>
        </w:tabs>
        <w:spacing w:lineRule="exact" w:line="180"/>
        <w:ind w:left="180" w:right="109" w:firstLine="3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одлучи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захтеву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прикључење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објекта</w:t>
      </w:r>
      <w:r>
        <w:rPr>
          <w:rFonts w:cs="Arial" w:ascii="Arial" w:hAnsi="Arial"/>
          <w:spacing w:val="3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року из члана 20. ове Одлуке;</w:t>
      </w:r>
    </w:p>
    <w:p>
      <w:pPr>
        <w:pStyle w:val="Teloteksta"/>
        <w:numPr>
          <w:ilvl w:val="0"/>
          <w:numId w:val="19"/>
        </w:numPr>
        <w:tabs>
          <w:tab w:val="left" w:pos="774" w:leader="none"/>
        </w:tabs>
        <w:spacing w:lineRule="exact" w:line="180"/>
        <w:ind w:left="180" w:right="109" w:firstLine="3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Не поштује рок о почетку и завршетку грејне сезоне сходно члану 41. ове Одлуке</w:t>
      </w:r>
    </w:p>
    <w:p>
      <w:pPr>
        <w:pStyle w:val="Teloteksta"/>
        <w:numPr>
          <w:ilvl w:val="0"/>
          <w:numId w:val="19"/>
        </w:numPr>
        <w:tabs>
          <w:tab w:val="left" w:pos="774" w:leader="none"/>
        </w:tabs>
        <w:spacing w:lineRule="exact" w:line="180"/>
        <w:ind w:left="180" w:right="109" w:firstLine="3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Не води евиденцију о купцима како је то предвиђено чланом 78. ове Одлуке</w:t>
      </w:r>
    </w:p>
    <w:p>
      <w:pPr>
        <w:pStyle w:val="Teloteksta"/>
        <w:numPr>
          <w:ilvl w:val="0"/>
          <w:numId w:val="19"/>
        </w:numPr>
        <w:tabs>
          <w:tab w:val="left" w:pos="774" w:leader="none"/>
        </w:tabs>
        <w:spacing w:lineRule="exact" w:line="180"/>
        <w:ind w:left="180" w:right="109" w:firstLine="3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Не испоручује топлотну енергију како је то предвиђено чланом 41.  ове Одлуке</w:t>
      </w:r>
    </w:p>
    <w:p>
      <w:pPr>
        <w:pStyle w:val="Teloteksta"/>
        <w:tabs>
          <w:tab w:val="left" w:pos="774" w:leader="none"/>
        </w:tabs>
        <w:spacing w:lineRule="exact" w:line="180"/>
        <w:ind w:left="180" w:right="109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spacing w:lineRule="exact" w:line="18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Новчаном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казном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износу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5.000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75.000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динара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казниће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за прекршај из става 1. овог члана одговорно лице у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Енергетском субјекту.</w:t>
      </w:r>
    </w:p>
    <w:p>
      <w:pPr>
        <w:pStyle w:val="Teloteksta"/>
        <w:spacing w:lineRule="exact" w:line="180" w:before="53" w:after="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spacing w:lineRule="exact" w:line="180" w:before="53" w:after="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Новчаном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казном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износу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50.000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1.000.000</w:t>
      </w:r>
      <w:r>
        <w:rPr>
          <w:rFonts w:cs="Arial" w:ascii="Arial" w:hAnsi="Arial"/>
          <w:spacing w:val="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динара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казниће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 купац као правно лице, за прекршај</w:t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Teloteksta"/>
        <w:spacing w:lineRule="exact" w:line="180" w:before="53" w:after="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numPr>
          <w:ilvl w:val="0"/>
          <w:numId w:val="18"/>
        </w:numPr>
        <w:tabs>
          <w:tab w:val="left" w:pos="788" w:leader="none"/>
        </w:tabs>
        <w:spacing w:lineRule="exact" w:line="180"/>
        <w:ind w:left="150" w:right="109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Не омогући Енергетском субјекту приступ опреми, сходно</w:t>
      </w:r>
      <w:r>
        <w:rPr>
          <w:rFonts w:cs="Arial" w:ascii="Arial" w:hAnsi="Arial"/>
          <w:spacing w:val="4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члану 13.став 3. ове одлуке;</w:t>
      </w:r>
    </w:p>
    <w:p>
      <w:pPr>
        <w:pStyle w:val="Teloteksta"/>
        <w:numPr>
          <w:ilvl w:val="0"/>
          <w:numId w:val="18"/>
        </w:numPr>
        <w:tabs>
          <w:tab w:val="left" w:pos="839" w:leader="none"/>
        </w:tabs>
        <w:spacing w:lineRule="exact" w:line="180"/>
        <w:ind w:left="150" w:right="109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Онемогући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овлашћеним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лицима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приступ</w:t>
      </w:r>
      <w:r>
        <w:rPr>
          <w:rFonts w:cs="Arial" w:ascii="Arial" w:hAnsi="Arial"/>
          <w:spacing w:val="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мерним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уређајима, сходно члану 51. ове одлуке.</w:t>
      </w:r>
    </w:p>
    <w:p>
      <w:pPr>
        <w:pStyle w:val="Teloteksta"/>
        <w:numPr>
          <w:ilvl w:val="0"/>
          <w:numId w:val="18"/>
        </w:numPr>
        <w:tabs>
          <w:tab w:val="left" w:pos="747" w:leader="none"/>
        </w:tabs>
        <w:spacing w:lineRule="exact" w:line="180"/>
        <w:ind w:left="150" w:right="109" w:firstLine="3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Не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омогући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инспекцијски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надзор,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сходно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члану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84.</w:t>
      </w:r>
      <w:r>
        <w:rPr>
          <w:rFonts w:cs="Arial" w:ascii="Arial" w:hAnsi="Arial"/>
          <w:spacing w:val="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одлуке;</w:t>
      </w:r>
    </w:p>
    <w:p>
      <w:pPr>
        <w:pStyle w:val="Teloteksta"/>
        <w:numPr>
          <w:ilvl w:val="0"/>
          <w:numId w:val="18"/>
        </w:numPr>
        <w:tabs>
          <w:tab w:val="left" w:pos="747" w:leader="none"/>
        </w:tabs>
        <w:spacing w:lineRule="exact" w:line="180"/>
        <w:ind w:left="150" w:right="109" w:firstLine="397"/>
        <w:jc w:val="both"/>
        <w:rPr/>
      </w:pPr>
      <w:r>
        <w:rPr>
          <w:rFonts w:cs="Arial" w:ascii="Arial" w:hAnsi="Arial"/>
          <w:sz w:val="20"/>
          <w:szCs w:val="20"/>
        </w:rPr>
        <w:t xml:space="preserve">Без писмене сагласности Енергетског субјекта прикључе или искључе своју топлотну опрему са дистрибутивног система, </w:t>
      </w:r>
      <w:r>
        <w:rPr>
          <w:rFonts w:cs="Arial" w:ascii="Arial" w:hAnsi="Arial"/>
          <w:sz w:val="20"/>
          <w:szCs w:val="20"/>
          <w:lang w:val="sr-CS"/>
        </w:rPr>
        <w:t xml:space="preserve">сходно члановима 16. и 72. ове Одлуке </w:t>
      </w:r>
    </w:p>
    <w:p>
      <w:pPr>
        <w:pStyle w:val="Teloteksta"/>
        <w:tabs>
          <w:tab w:val="left" w:pos="747" w:leader="none"/>
        </w:tabs>
        <w:spacing w:lineRule="exact" w:line="180"/>
        <w:ind w:left="547" w:right="109" w:hanging="0"/>
        <w:jc w:val="both"/>
        <w:rPr/>
      </w:pPr>
      <w:r>
        <w:rPr>
          <w:rFonts w:cs="Arial" w:ascii="Arial" w:hAnsi="Arial"/>
          <w:sz w:val="20"/>
          <w:szCs w:val="20"/>
        </w:rPr>
        <w:t xml:space="preserve">5) Без писмене сагласности Енергетског субјекта мења прикључну снагу у објекту, </w:t>
      </w:r>
      <w:r>
        <w:rPr>
          <w:rFonts w:cs="Arial" w:ascii="Arial" w:hAnsi="Arial"/>
          <w:sz w:val="20"/>
          <w:szCs w:val="20"/>
          <w:lang w:val="sr-CS"/>
        </w:rPr>
        <w:t xml:space="preserve">противно члановима 16, 17, 18, 19 и 20. ове Одлуке </w:t>
      </w:r>
    </w:p>
    <w:p>
      <w:pPr>
        <w:pStyle w:val="Teloteksta"/>
        <w:spacing w:lineRule="exact" w:line="180"/>
        <w:ind w:left="150" w:right="109" w:firstLine="396"/>
        <w:jc w:val="both"/>
        <w:rPr/>
      </w:pPr>
      <w:r>
        <w:rPr>
          <w:rFonts w:cs="Arial" w:ascii="Arial" w:hAnsi="Arial"/>
          <w:sz w:val="20"/>
          <w:szCs w:val="20"/>
        </w:rPr>
        <w:t xml:space="preserve">6) Користи своју опрему  </w:t>
      </w:r>
      <w:r>
        <w:rPr>
          <w:rFonts w:cs="Arial" w:ascii="Arial" w:hAnsi="Arial"/>
          <w:sz w:val="20"/>
          <w:szCs w:val="20"/>
          <w:lang w:val="sr-CS"/>
        </w:rPr>
        <w:t>супротно техничким условима из члана 26. ове Одлуке</w:t>
      </w:r>
    </w:p>
    <w:p>
      <w:pPr>
        <w:pStyle w:val="Teloteksta"/>
        <w:spacing w:lineRule="exact" w:line="180"/>
        <w:ind w:left="150" w:right="109" w:firstLine="396"/>
        <w:jc w:val="both"/>
        <w:rPr/>
      </w:pPr>
      <w:r>
        <w:rPr>
          <w:rFonts w:cs="Arial" w:ascii="Arial" w:hAnsi="Arial"/>
          <w:sz w:val="20"/>
          <w:szCs w:val="20"/>
        </w:rPr>
        <w:t xml:space="preserve">7) </w:t>
      </w:r>
      <w:r>
        <w:rPr>
          <w:rFonts w:cs="Arial" w:ascii="Arial" w:hAnsi="Arial"/>
          <w:sz w:val="20"/>
          <w:szCs w:val="20"/>
          <w:lang w:val="sr-CS"/>
        </w:rPr>
        <w:t xml:space="preserve">Поступа супротно члану 81. ове Одлуке </w:t>
      </w:r>
    </w:p>
    <w:p>
      <w:pPr>
        <w:pStyle w:val="Teloteksta"/>
        <w:spacing w:lineRule="exact" w:line="18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spacing w:lineRule="exact" w:line="180"/>
        <w:ind w:left="150" w:right="109" w:firstLine="396"/>
        <w:jc w:val="both"/>
        <w:rPr/>
      </w:pPr>
      <w:r>
        <w:rPr>
          <w:rFonts w:cs="Arial" w:ascii="Arial" w:hAnsi="Arial"/>
          <w:sz w:val="20"/>
          <w:szCs w:val="20"/>
        </w:rPr>
        <w:t xml:space="preserve">За прекршај из става 3. овог члана казниће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z w:val="20"/>
          <w:szCs w:val="20"/>
        </w:rPr>
        <w:t xml:space="preserve"> и одговорно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лице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правном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лицу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новчаном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казном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износу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 5.000 динара до 75.000 динара.</w:t>
      </w:r>
    </w:p>
    <w:p>
      <w:pPr>
        <w:pStyle w:val="Teloteksta"/>
        <w:spacing w:lineRule="exact" w:line="18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За прекршај из става 3. овог члана казниће </w:t>
      </w:r>
      <w:r>
        <w:rPr>
          <w:rFonts w:cs="Arial" w:ascii="Arial" w:hAnsi="Arial"/>
          <w:color w:val="000000"/>
          <w:spacing w:val="1"/>
          <w:sz w:val="20"/>
          <w:szCs w:val="20"/>
        </w:rPr>
        <w:t>се</w:t>
      </w:r>
      <w:r>
        <w:rPr>
          <w:rFonts w:cs="Arial" w:ascii="Arial" w:hAnsi="Arial"/>
          <w:color w:val="000000"/>
          <w:sz w:val="20"/>
          <w:szCs w:val="20"/>
        </w:rPr>
        <w:t xml:space="preserve"> предузетник</w:t>
      </w:r>
      <w:r>
        <w:rPr>
          <w:rFonts w:cs="Arial" w:ascii="Arial" w:hAnsi="Arial"/>
          <w:color w:val="000000"/>
          <w:spacing w:val="3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новчаном казном у износу до 10.000  до 250.000 динара.</w:t>
      </w:r>
    </w:p>
    <w:p>
      <w:pPr>
        <w:pStyle w:val="Teloteksta"/>
        <w:spacing w:lineRule="exact" w:line="18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За</w:t>
      </w:r>
      <w:r>
        <w:rPr>
          <w:rFonts w:cs="Arial" w:ascii="Arial" w:hAnsi="Arial"/>
          <w:color w:val="000000"/>
          <w:spacing w:val="2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прекршај</w:t>
      </w:r>
      <w:r>
        <w:rPr>
          <w:rFonts w:cs="Arial" w:ascii="Arial" w:hAnsi="Arial"/>
          <w:color w:val="000000"/>
          <w:spacing w:val="2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из</w:t>
      </w:r>
      <w:r>
        <w:rPr>
          <w:rFonts w:cs="Arial" w:ascii="Arial" w:hAnsi="Arial"/>
          <w:color w:val="000000"/>
          <w:spacing w:val="2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става</w:t>
      </w:r>
      <w:r>
        <w:rPr>
          <w:rFonts w:cs="Arial" w:ascii="Arial" w:hAnsi="Arial"/>
          <w:color w:val="000000"/>
          <w:spacing w:val="2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3.</w:t>
      </w:r>
      <w:r>
        <w:rPr>
          <w:rFonts w:cs="Arial" w:ascii="Arial" w:hAnsi="Arial"/>
          <w:color w:val="000000"/>
          <w:spacing w:val="2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овог</w:t>
      </w:r>
      <w:r>
        <w:rPr>
          <w:rFonts w:cs="Arial" w:ascii="Arial" w:hAnsi="Arial"/>
          <w:color w:val="000000"/>
          <w:spacing w:val="2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члана</w:t>
      </w:r>
      <w:r>
        <w:rPr>
          <w:rFonts w:cs="Arial" w:ascii="Arial" w:hAnsi="Arial"/>
          <w:color w:val="000000"/>
          <w:spacing w:val="2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казниће</w:t>
      </w:r>
      <w:r>
        <w:rPr>
          <w:rFonts w:cs="Arial" w:ascii="Arial" w:hAnsi="Arial"/>
          <w:color w:val="000000"/>
          <w:spacing w:val="2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1"/>
          <w:sz w:val="20"/>
          <w:szCs w:val="20"/>
        </w:rPr>
        <w:t>се</w:t>
      </w:r>
      <w:r>
        <w:rPr>
          <w:rFonts w:cs="Arial" w:ascii="Arial" w:hAnsi="Arial"/>
          <w:color w:val="000000"/>
          <w:spacing w:val="2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физичко</w:t>
      </w:r>
      <w:r>
        <w:rPr>
          <w:rFonts w:cs="Arial" w:ascii="Arial" w:hAnsi="Arial"/>
          <w:color w:val="000000"/>
          <w:spacing w:val="2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лице новчаном казном у износу до 5.000 динара до 75.000 динара.</w:t>
      </w:r>
    </w:p>
    <w:p>
      <w:pPr>
        <w:pStyle w:val="Teloteksta"/>
        <w:spacing w:lineRule="exact" w:line="180"/>
        <w:ind w:left="150" w:righ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numPr>
          <w:ilvl w:val="0"/>
          <w:numId w:val="17"/>
        </w:numPr>
        <w:tabs>
          <w:tab w:val="left" w:pos="992" w:leader="none"/>
        </w:tabs>
        <w:spacing w:before="122" w:after="0"/>
        <w:ind w:left="992" w:hanging="48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ПРЕЛАЗНЕ И ЗАВРШНЕ ОДРЕДБЕ</w:t>
      </w:r>
    </w:p>
    <w:p>
      <w:pPr>
        <w:pStyle w:val="Normal"/>
        <w:spacing w:lineRule="atLeast" w:line="200" w:before="1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183" w:right="73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87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spacing w:lineRule="exact" w:line="180" w:before="53" w:after="0"/>
        <w:ind w:lef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Ова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примењује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све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већ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склопљене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нове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односе у вези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снадбевањем топлотном енергијом.</w:t>
      </w:r>
    </w:p>
    <w:p>
      <w:pPr>
        <w:pStyle w:val="Teloteksta"/>
        <w:spacing w:lineRule="exact" w:line="180"/>
        <w:ind w:lef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Сви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искључени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даљинског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грејања,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било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ком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основу,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дана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ступања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снагу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ове</w:t>
      </w:r>
      <w:r>
        <w:rPr>
          <w:rFonts w:cs="Arial" w:ascii="Arial" w:hAnsi="Arial"/>
          <w:spacing w:val="2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одлуке,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имају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обавезу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измирују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фиксни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део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цене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грејања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складу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овом одлуком и Актом о искључењу.</w:t>
      </w:r>
    </w:p>
    <w:p>
      <w:pPr>
        <w:pStyle w:val="Teloteksta"/>
        <w:spacing w:lineRule="exact" w:line="180"/>
        <w:ind w:lef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Поступци за прикључење на вреловодну/топловодну</w:t>
      </w:r>
      <w:r>
        <w:rPr>
          <w:rFonts w:cs="Arial" w:ascii="Arial" w:hAnsi="Arial"/>
          <w:spacing w:val="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мрежу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измене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већ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прикључених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купчевих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топлотних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уређаја,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покренути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ступања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снагу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ове</w:t>
      </w:r>
      <w:r>
        <w:rPr>
          <w:rFonts w:cs="Arial" w:ascii="Arial" w:hAnsi="Arial"/>
          <w:spacing w:val="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Одлуке,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завршиће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одредбама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тада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важеће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Одлуке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условима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начину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снабдевања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топлотном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енергијом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купаца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подручју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града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Панчева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(„Службени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лист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града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Панчева”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бр.2/14-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пречишћен текст и 6/14)</w:t>
      </w:r>
    </w:p>
    <w:p>
      <w:pPr>
        <w:pStyle w:val="Naslov2"/>
        <w:spacing w:before="156" w:after="0"/>
        <w:ind w:left="183" w:right="73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88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spacing w:lineRule="exact" w:line="180" w:before="53" w:after="0"/>
        <w:ind w:left="110" w:firstLine="396"/>
        <w:jc w:val="both"/>
        <w:rPr/>
      </w:pPr>
      <w:r>
        <w:rPr>
          <w:rFonts w:cs="Arial" w:ascii="Arial" w:hAnsi="Arial"/>
          <w:sz w:val="20"/>
          <w:szCs w:val="20"/>
        </w:rPr>
        <w:t>Купци,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енергетским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субјектом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ступања</w:t>
      </w:r>
      <w:r>
        <w:rPr>
          <w:rFonts w:cs="Arial" w:ascii="Arial" w:hAnsi="Arial"/>
          <w:spacing w:val="1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снагу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ове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Одлуке,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немају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склопљен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продаји</w:t>
      </w:r>
      <w:r>
        <w:rPr>
          <w:rFonts w:cs="Arial" w:ascii="Arial" w:hAnsi="Arial"/>
          <w:spacing w:val="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енергије,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обавезни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склопе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року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годину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 ступања на снагу ове Одлуке.</w:t>
      </w:r>
    </w:p>
    <w:p>
      <w:pPr>
        <w:pStyle w:val="Teloteksta"/>
        <w:spacing w:lineRule="exact" w:line="180"/>
        <w:ind w:left="110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Купци,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који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етажни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власници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корисници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станова,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обавезни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року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из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става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1.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овог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члана</w:t>
      </w:r>
      <w:r>
        <w:rPr>
          <w:rFonts w:cs="Arial" w:ascii="Arial" w:hAnsi="Arial"/>
          <w:spacing w:val="1"/>
          <w:sz w:val="20"/>
          <w:szCs w:val="20"/>
        </w:rPr>
        <w:t xml:space="preserve"> са </w:t>
      </w:r>
      <w:r>
        <w:rPr>
          <w:rFonts w:cs="Arial" w:ascii="Arial" w:hAnsi="Arial"/>
          <w:sz w:val="20"/>
          <w:szCs w:val="20"/>
        </w:rPr>
        <w:t>енергетским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субјектом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склопити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уговор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продаји 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топлотне 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енергије,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без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обзира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ли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се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уговарање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врши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појединачним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власницима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односно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корисницима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станова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или</w:t>
      </w:r>
      <w:r>
        <w:rPr>
          <w:rFonts w:cs="Arial" w:ascii="Arial" w:hAnsi="Arial"/>
          <w:spacing w:val="4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скупштином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станара, односно саветом зграде.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182" w:right="73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89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spacing w:lineRule="exact" w:line="180" w:before="53" w:after="0"/>
        <w:ind w:left="109" w:firstLine="396"/>
        <w:jc w:val="both"/>
        <w:rPr>
          <w:rFonts w:ascii="Arial" w:hAnsi="Arial" w:cs="Arial"/>
          <w:sz w:val="20"/>
          <w:szCs w:val="20"/>
          <w:lang w:val="sr-CS"/>
        </w:rPr>
      </w:pPr>
      <w:r>
        <w:rPr>
          <w:rFonts w:cs="Arial" w:ascii="Arial" w:hAnsi="Arial"/>
          <w:sz w:val="20"/>
          <w:szCs w:val="20"/>
        </w:rPr>
        <w:t>Уговори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продаји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склопљени</w:t>
      </w:r>
      <w:r>
        <w:rPr>
          <w:rFonts w:cs="Arial" w:ascii="Arial" w:hAnsi="Arial"/>
          <w:spacing w:val="37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физичким и правним лицима пре ступања на снагу ове Одлуке,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важе до склапања писменог уговора </w:t>
      </w:r>
      <w:r>
        <w:rPr>
          <w:rFonts w:cs="Arial" w:ascii="Arial" w:hAnsi="Arial"/>
          <w:spacing w:val="1"/>
          <w:sz w:val="20"/>
          <w:szCs w:val="20"/>
        </w:rPr>
        <w:t>са</w:t>
      </w:r>
      <w:r>
        <w:rPr>
          <w:rFonts w:cs="Arial" w:ascii="Arial" w:hAnsi="Arial"/>
          <w:sz w:val="20"/>
          <w:szCs w:val="20"/>
        </w:rPr>
        <w:t xml:space="preserve"> купцима по овој одлуци,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најдуже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до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истека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две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године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дана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ступања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снагу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ове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одлуке.</w:t>
      </w:r>
    </w:p>
    <w:p>
      <w:pPr>
        <w:pStyle w:val="Teloteksta"/>
        <w:spacing w:lineRule="exact" w:line="180" w:before="53" w:after="0"/>
        <w:ind w:left="109" w:firstLine="396"/>
        <w:jc w:val="both"/>
        <w:rPr>
          <w:rFonts w:ascii="Arial" w:hAnsi="Arial" w:cs="Arial"/>
          <w:sz w:val="20"/>
          <w:szCs w:val="20"/>
          <w:lang w:val="sr-CS"/>
        </w:rPr>
      </w:pPr>
      <w:r>
        <w:rPr>
          <w:rFonts w:cs="Arial" w:ascii="Arial" w:hAnsi="Arial"/>
          <w:sz w:val="20"/>
          <w:szCs w:val="20"/>
          <w:lang w:val="sr-CS"/>
        </w:rPr>
      </w:r>
    </w:p>
    <w:p>
      <w:pPr>
        <w:pStyle w:val="Naslov2"/>
        <w:spacing w:lineRule="exact" w:line="183"/>
        <w:ind w:left="182" w:right="73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spacing w:lineRule="exact" w:line="183"/>
        <w:ind w:left="182" w:right="73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90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spacing w:lineRule="exact" w:line="180" w:before="53" w:after="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 субјект је дужан уградити одговарајуће мераче</w:t>
      </w:r>
      <w:r>
        <w:rPr>
          <w:rFonts w:cs="Arial" w:ascii="Arial" w:hAnsi="Arial"/>
          <w:spacing w:val="6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мерење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(на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прагу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топлане)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дистрибутивну мрежу.</w:t>
      </w:r>
    </w:p>
    <w:p>
      <w:pPr>
        <w:pStyle w:val="Teloteksta"/>
        <w:spacing w:lineRule="exact" w:line="18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 субјект је дужан уградити одговарајуће мерне</w:t>
      </w:r>
      <w:r>
        <w:rPr>
          <w:rFonts w:cs="Arial" w:ascii="Arial" w:hAnsi="Arial"/>
          <w:spacing w:val="5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уређаје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мерење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испоручене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енергије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купцима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2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топлотним подстаницама о свом трошку.</w:t>
      </w:r>
    </w:p>
    <w:p>
      <w:pPr>
        <w:pStyle w:val="Naslov2"/>
        <w:spacing w:before="156" w:after="0"/>
        <w:ind w:left="182" w:right="73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91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spacing w:lineRule="exact" w:line="180" w:before="53" w:after="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spacing w:lineRule="exact" w:line="180" w:before="53" w:after="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Енергетски субјект може одобрити попуст Купцу за редовност плаћања до 10%.</w:t>
      </w:r>
    </w:p>
    <w:p>
      <w:pPr>
        <w:pStyle w:val="Naslov2"/>
        <w:spacing w:before="156" w:after="0"/>
        <w:ind w:left="182" w:right="73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92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spacing w:lineRule="exact" w:line="180" w:before="53" w:after="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ksta"/>
        <w:spacing w:lineRule="exact" w:line="180" w:before="53" w:after="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Посебним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актом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Скупштине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града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Панчева,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биће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дефинисан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Тарифни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систем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за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обрачун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испоручене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количине</w:t>
      </w:r>
      <w:r>
        <w:rPr>
          <w:rFonts w:cs="Arial" w:ascii="Arial" w:hAnsi="Arial"/>
          <w:spacing w:val="4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топлотне енергије купаца на подручју града Панчева.</w:t>
      </w:r>
    </w:p>
    <w:p>
      <w:pPr>
        <w:pStyle w:val="Normal"/>
        <w:spacing w:lineRule="atLeast" w:line="200" w:before="13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aslov2"/>
        <w:ind w:left="181" w:right="73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93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spacing w:lineRule="exact" w:line="180" w:before="53" w:after="0"/>
        <w:ind w:left="109" w:firstLine="39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Даном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почетка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примене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ове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Одлуке,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престаје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да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важи</w:t>
      </w:r>
      <w:r>
        <w:rPr>
          <w:rFonts w:cs="Arial" w:ascii="Arial" w:hAnsi="Arial"/>
          <w:spacing w:val="4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Одлука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условима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начину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снабдевања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топлотном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енергијом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подручју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града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Панчева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(„Службени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лист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града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Панчева” бр.2/14-пречишћен текст и 6/14).и Одлука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о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условима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начину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снабдевања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топлотном</w:t>
      </w:r>
      <w:r>
        <w:rPr>
          <w:rFonts w:cs="Arial" w:ascii="Arial" w:hAnsi="Arial"/>
          <w:spacing w:val="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енергијом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купаца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подручју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града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Панчева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(„Службени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лист</w:t>
      </w:r>
      <w:r>
        <w:rPr>
          <w:rFonts w:cs="Arial" w:ascii="Arial" w:hAnsi="Arial"/>
          <w:spacing w:val="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града</w:t>
      </w:r>
      <w:r>
        <w:rPr>
          <w:rFonts w:cs="Arial" w:ascii="Arial" w:hAnsi="Arial"/>
          <w:spacing w:val="3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Панчева” бр.19/14).</w:t>
      </w:r>
    </w:p>
    <w:p>
      <w:pPr>
        <w:pStyle w:val="Naslov2"/>
        <w:spacing w:before="156" w:after="0"/>
        <w:ind w:left="181" w:right="73" w:hanging="0"/>
        <w:jc w:val="center"/>
        <w:rPr/>
      </w:pPr>
      <w:bookmarkStart w:id="0" w:name="__DdeLink__10771_1988175339"/>
      <w:r>
        <w:rPr>
          <w:rFonts w:cs="Arial" w:ascii="Arial" w:hAnsi="Arial"/>
          <w:sz w:val="20"/>
          <w:szCs w:val="20"/>
        </w:rPr>
        <w:t xml:space="preserve">Члан </w:t>
      </w:r>
      <w:r>
        <w:rPr>
          <w:rFonts w:cs="Arial" w:ascii="Arial" w:hAnsi="Arial"/>
          <w:sz w:val="20"/>
          <w:szCs w:val="20"/>
          <w:lang w:val="sr-CS"/>
        </w:rPr>
        <w:t>94</w:t>
      </w:r>
      <w:bookmarkEnd w:id="0"/>
      <w:r>
        <w:rPr>
          <w:rFonts w:cs="Arial" w:ascii="Arial" w:hAnsi="Arial"/>
          <w:sz w:val="20"/>
          <w:szCs w:val="20"/>
        </w:rPr>
        <w:t>.</w:t>
      </w:r>
    </w:p>
    <w:p>
      <w:pPr>
        <w:pStyle w:val="Teloteksta"/>
        <w:tabs>
          <w:tab w:val="left" w:pos="972" w:leader="none"/>
        </w:tabs>
        <w:spacing w:before="156" w:after="0"/>
        <w:rPr>
          <w:lang w:val="sr-CS"/>
        </w:rPr>
      </w:pPr>
      <w:r>
        <w:rPr>
          <w:rFonts w:cs="Arial" w:ascii="Arial" w:hAnsi="Arial"/>
          <w:sz w:val="20"/>
          <w:szCs w:val="20"/>
          <w:lang w:val="sr-CS"/>
        </w:rPr>
        <w:t xml:space="preserve"> </w:t>
      </w:r>
      <w:r>
        <w:rPr>
          <w:rFonts w:cs="Arial" w:ascii="Arial" w:hAnsi="Arial"/>
          <w:sz w:val="20"/>
          <w:szCs w:val="20"/>
          <w:lang w:val="sr-CS"/>
        </w:rPr>
        <w:t xml:space="preserve">За купце којима се обрачун услуге грејања врши по м2 стамбеног односно пословног простора, а за услугу санитарне топле воде по члану домаћинства,  до почетка грејне сезоне 2015/2016 енергетски субјект ће примењивати важећи начин обрачуна по ценама на које је  сагласност дао оснивач. </w:t>
      </w:r>
    </w:p>
    <w:p>
      <w:pPr>
        <w:pStyle w:val="Naslov2"/>
        <w:tabs>
          <w:tab w:val="left" w:pos="972" w:leader="none"/>
        </w:tabs>
        <w:spacing w:before="156" w:after="0"/>
        <w:ind w:left="181" w:right="73" w:hanging="0"/>
        <w:jc w:val="center"/>
        <w:rPr>
          <w:lang w:val="sr-CS"/>
        </w:rPr>
      </w:pPr>
      <w:r>
        <w:rPr>
          <w:rFonts w:cs="Arial" w:ascii="Arial" w:hAnsi="Arial"/>
          <w:sz w:val="20"/>
          <w:szCs w:val="20"/>
          <w:lang w:val="sr-CS"/>
        </w:rPr>
        <w:t>Члан 95.</w:t>
      </w:r>
    </w:p>
    <w:p>
      <w:pPr>
        <w:pStyle w:val="Teloteksta"/>
        <w:tabs>
          <w:tab w:val="left" w:pos="972" w:leader="none"/>
        </w:tabs>
        <w:spacing w:before="156" w:after="0"/>
        <w:rPr/>
      </w:pPr>
      <w:r>
        <w:rPr>
          <w:rFonts w:cs="Arial" w:ascii="Arial" w:hAnsi="Arial"/>
          <w:sz w:val="20"/>
          <w:szCs w:val="20"/>
        </w:rPr>
        <w:t>Ова одлука ступа на снагу осмог дана од дана објављивања</w:t>
      </w:r>
      <w:r>
        <w:rPr>
          <w:rFonts w:cs="Arial" w:ascii="Arial" w:hAnsi="Arial"/>
          <w:spacing w:val="3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у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“Службеном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листу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града</w:t>
      </w:r>
      <w:r>
        <w:rPr>
          <w:rFonts w:cs="Arial" w:ascii="Arial" w:hAnsi="Arial"/>
          <w:spacing w:val="4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Панчева”.</w:t>
      </w:r>
    </w:p>
    <w:p>
      <w:pPr>
        <w:pStyle w:val="Teloteksta"/>
        <w:spacing w:before="29" w:after="0"/>
        <w:ind w:lef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1134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78"/>
      <w:numFmt w:val="decimal"/>
      <w:lvlText w:val="%1."/>
      <w:lvlJc w:val="left"/>
      <w:pPr>
        <w:ind w:left="150" w:hanging="379"/>
      </w:pPr>
      <w:rPr>
        <w:sz w:val="20"/>
        <w:szCs w:val="18"/>
      </w:rPr>
    </w:lvl>
    <w:lvl w:ilvl="1">
      <w:start w:val="1"/>
      <w:numFmt w:val="upperRoman"/>
      <w:lvlText w:val="%2"/>
      <w:lvlJc w:val="left"/>
      <w:pPr>
        <w:ind w:left="110" w:hanging="105"/>
      </w:pPr>
      <w:rPr>
        <w:sz w:val="20"/>
        <w:szCs w:val="18"/>
      </w:rPr>
    </w:lvl>
    <w:lvl w:ilvl="2">
      <w:start w:val="1"/>
      <w:numFmt w:val="bullet"/>
      <w:lvlText w:val=""/>
      <w:lvlJc w:val="left"/>
      <w:pPr>
        <w:ind w:left="685" w:hanging="10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221" w:hanging="10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756" w:hanging="10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292" w:hanging="10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27" w:hanging="10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362" w:hanging="10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898" w:hanging="105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150" w:hanging="245"/>
      </w:pPr>
      <w:rPr>
        <w:sz w:val="20"/>
        <w:szCs w:val="18"/>
      </w:rPr>
    </w:lvl>
    <w:lvl w:ilvl="1">
      <w:start w:val="1"/>
      <w:numFmt w:val="bullet"/>
      <w:lvlText w:val=""/>
      <w:lvlJc w:val="left"/>
      <w:pPr>
        <w:ind w:left="643" w:hanging="24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35" w:hanging="24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28" w:hanging="24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21" w:hanging="24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614" w:hanging="24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107" w:hanging="24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00" w:hanging="24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093" w:hanging="245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-"/>
      <w:lvlJc w:val="left"/>
      <w:pPr>
        <w:ind w:left="150" w:hanging="105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ind w:left="643" w:hanging="10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35" w:hanging="10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28" w:hanging="10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21" w:hanging="10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614" w:hanging="10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107" w:hanging="10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00" w:hanging="10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093" w:hanging="105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-"/>
      <w:lvlJc w:val="left"/>
      <w:pPr>
        <w:ind w:left="150" w:hanging="205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ind w:left="643" w:hanging="20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35" w:hanging="20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28" w:hanging="20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21" w:hanging="20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614" w:hanging="20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107" w:hanging="20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00" w:hanging="20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093" w:hanging="205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-"/>
      <w:lvlJc w:val="left"/>
      <w:pPr>
        <w:ind w:left="110" w:hanging="132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ind w:left="603" w:hanging="13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6" w:hanging="13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89" w:hanging="13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082" w:hanging="13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75" w:hanging="13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068" w:hanging="13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560" w:hanging="13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053" w:hanging="132"/>
      </w:pPr>
      <w:rPr>
        <w:rFonts w:ascii="Symbol" w:hAnsi="Symbol" w:cs="Symbol" w:hint="default"/>
      </w:rPr>
    </w:lvl>
  </w:abstractNum>
  <w:abstractNum w:abstractNumId="6">
    <w:lvl w:ilvl="0">
      <w:start w:val="10"/>
      <w:numFmt w:val="decimal"/>
      <w:lvlText w:val="%1."/>
      <w:lvlJc w:val="left"/>
      <w:pPr>
        <w:ind w:left="150" w:hanging="261"/>
      </w:pPr>
      <w:rPr>
        <w:sz w:val="20"/>
        <w:szCs w:val="18"/>
      </w:rPr>
    </w:lvl>
    <w:lvl w:ilvl="1">
      <w:start w:val="1"/>
      <w:numFmt w:val="bullet"/>
      <w:lvlText w:val="-"/>
      <w:lvlJc w:val="left"/>
      <w:pPr>
        <w:ind w:left="676" w:hanging="171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"/>
      <w:lvlJc w:val="left"/>
      <w:pPr>
        <w:ind w:left="1149" w:hanging="17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21" w:hanging="17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093" w:hanging="17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66" w:hanging="17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038" w:hanging="17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511" w:hanging="17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983" w:hanging="171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-"/>
      <w:lvlJc w:val="left"/>
      <w:pPr>
        <w:ind w:left="150" w:hanging="105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ind w:left="632" w:hanging="10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14" w:hanging="10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96" w:hanging="10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078" w:hanging="10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59" w:hanging="10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041" w:hanging="10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523" w:hanging="10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005" w:hanging="105"/>
      </w:pPr>
      <w:rPr>
        <w:rFonts w:ascii="Symbol" w:hAnsi="Symbol" w:cs="Symbol" w:hint="default"/>
      </w:rPr>
    </w:lvl>
  </w:abstractNum>
  <w:abstractNum w:abstractNumId="8">
    <w:lvl w:ilvl="0">
      <w:start w:val="1"/>
      <w:numFmt w:val="decimal"/>
      <w:lvlText w:val="%1."/>
      <w:lvlJc w:val="left"/>
      <w:pPr>
        <w:ind w:left="150" w:hanging="239"/>
      </w:pPr>
      <w:rPr>
        <w:sz w:val="20"/>
        <w:szCs w:val="18"/>
      </w:rPr>
    </w:lvl>
    <w:lvl w:ilvl="1">
      <w:start w:val="1"/>
      <w:numFmt w:val="bullet"/>
      <w:lvlText w:val=""/>
      <w:lvlJc w:val="left"/>
      <w:pPr>
        <w:ind w:left="643" w:hanging="23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36" w:hanging="23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29" w:hanging="23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22" w:hanging="23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615" w:hanging="23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108" w:hanging="23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01" w:hanging="23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094" w:hanging="239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left"/>
      <w:pPr>
        <w:ind w:left="686" w:hanging="180"/>
      </w:pPr>
      <w:rPr>
        <w:sz w:val="20"/>
        <w:szCs w:val="18"/>
      </w:rPr>
    </w:lvl>
    <w:lvl w:ilvl="1">
      <w:start w:val="1"/>
      <w:numFmt w:val="bullet"/>
      <w:lvlText w:val=""/>
      <w:lvlJc w:val="left"/>
      <w:pPr>
        <w:ind w:left="1121" w:hanging="1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557" w:hanging="18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992" w:hanging="1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427" w:hanging="18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863" w:hanging="1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298" w:hanging="18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734" w:hanging="18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169" w:hanging="18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-"/>
      <w:lvlJc w:val="left"/>
      <w:pPr>
        <w:ind w:left="150" w:hanging="105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ind w:left="639" w:hanging="10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28" w:hanging="10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17" w:hanging="10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06" w:hanging="10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95" w:hanging="10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084" w:hanging="10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573" w:hanging="10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062" w:hanging="105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-"/>
      <w:lvlJc w:val="left"/>
      <w:pPr>
        <w:ind w:left="149" w:hanging="105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ind w:left="631" w:hanging="10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13" w:hanging="10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95" w:hanging="10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077" w:hanging="10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59" w:hanging="10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041" w:hanging="10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523" w:hanging="10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005" w:hanging="105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-"/>
      <w:lvlJc w:val="left"/>
      <w:pPr>
        <w:ind w:left="109" w:hanging="108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ind w:left="602" w:hanging="10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5" w:hanging="10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88" w:hanging="10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081" w:hanging="10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74" w:hanging="10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067" w:hanging="10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560" w:hanging="10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054" w:hanging="108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-"/>
      <w:lvlJc w:val="left"/>
      <w:pPr>
        <w:ind w:left="149" w:hanging="193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ind w:left="631" w:hanging="19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13" w:hanging="19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95" w:hanging="19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077" w:hanging="19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59" w:hanging="19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041" w:hanging="19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523" w:hanging="19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005" w:hanging="19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-"/>
      <w:lvlJc w:val="left"/>
      <w:pPr>
        <w:ind w:left="150" w:hanging="104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ind w:left="632" w:hanging="10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14" w:hanging="10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96" w:hanging="10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078" w:hanging="10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59" w:hanging="10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041" w:hanging="10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523" w:hanging="10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005" w:hanging="104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-"/>
      <w:lvlJc w:val="left"/>
      <w:pPr>
        <w:ind w:left="109" w:hanging="125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ind w:left="602" w:hanging="12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5" w:hanging="1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88" w:hanging="1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081" w:hanging="1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74" w:hanging="1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068" w:hanging="1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561" w:hanging="1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054" w:hanging="125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-"/>
      <w:lvlJc w:val="left"/>
      <w:pPr>
        <w:ind w:left="150" w:hanging="93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ind w:left="632" w:hanging="9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14" w:hanging="9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95" w:hanging="9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077" w:hanging="9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59" w:hanging="9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041" w:hanging="9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523" w:hanging="9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005" w:hanging="93"/>
      </w:pPr>
      <w:rPr>
        <w:rFonts w:ascii="Symbol" w:hAnsi="Symbol" w:cs="Symbol" w:hint="default"/>
      </w:rPr>
    </w:lvl>
  </w:abstractNum>
  <w:abstractNum w:abstractNumId="17">
    <w:lvl w:ilvl="0">
      <w:start w:val="21"/>
      <w:numFmt w:val="upperRoman"/>
      <w:lvlText w:val="%1"/>
      <w:lvlJc w:val="left"/>
      <w:pPr>
        <w:ind w:left="911" w:hanging="365"/>
      </w:pPr>
      <w:rPr>
        <w:sz w:val="20"/>
        <w:szCs w:val="18"/>
      </w:rPr>
    </w:lvl>
    <w:lvl w:ilvl="1">
      <w:start w:val="1"/>
      <w:numFmt w:val="bullet"/>
      <w:lvlText w:val=""/>
      <w:lvlJc w:val="left"/>
      <w:pPr>
        <w:ind w:left="1328" w:hanging="36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745" w:hanging="36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162" w:hanging="36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579" w:hanging="36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995" w:hanging="36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412" w:hanging="36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829" w:hanging="36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246" w:hanging="365"/>
      </w:pPr>
      <w:rPr>
        <w:rFonts w:ascii="Symbol" w:hAnsi="Symbol" w:cs="Symbol" w:hint="default"/>
      </w:rPr>
    </w:lvl>
  </w:abstractNum>
  <w:abstractNum w:abstractNumId="18">
    <w:lvl w:ilvl="0">
      <w:start w:val="1"/>
      <w:numFmt w:val="decimal"/>
      <w:lvlText w:val="%1)"/>
      <w:lvlJc w:val="left"/>
      <w:pPr>
        <w:ind w:left="150" w:hanging="241"/>
      </w:pPr>
      <w:rPr>
        <w:sz w:val="20"/>
        <w:szCs w:val="18"/>
      </w:rPr>
    </w:lvl>
    <w:lvl w:ilvl="1">
      <w:start w:val="1"/>
      <w:numFmt w:val="bullet"/>
      <w:lvlText w:val=""/>
      <w:lvlJc w:val="left"/>
      <w:pPr>
        <w:ind w:left="643" w:hanging="24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36" w:hanging="24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29" w:hanging="24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22" w:hanging="24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615" w:hanging="24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108" w:hanging="24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01" w:hanging="24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094" w:hanging="241"/>
      </w:pPr>
      <w:rPr>
        <w:rFonts w:ascii="Symbol" w:hAnsi="Symbol" w:cs="Symbol" w:hint="default"/>
      </w:rPr>
    </w:lvl>
  </w:abstractNum>
  <w:abstractNum w:abstractNumId="19">
    <w:lvl w:ilvl="0">
      <w:start w:val="1"/>
      <w:numFmt w:val="decimal"/>
      <w:lvlText w:val="%1)"/>
      <w:lvlJc w:val="left"/>
      <w:pPr>
        <w:ind w:left="180" w:hanging="226"/>
      </w:pPr>
      <w:rPr>
        <w:sz w:val="20"/>
        <w:szCs w:val="18"/>
      </w:rPr>
    </w:lvl>
    <w:lvl w:ilvl="1">
      <w:start w:val="1"/>
      <w:numFmt w:val="bullet"/>
      <w:lvlText w:val=""/>
      <w:lvlJc w:val="left"/>
      <w:pPr>
        <w:ind w:left="673" w:hanging="22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66" w:hanging="22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59" w:hanging="22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52" w:hanging="22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645" w:hanging="22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138" w:hanging="22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31" w:hanging="22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124" w:hanging="226"/>
      </w:pPr>
      <w:rPr>
        <w:rFonts w:ascii="Symbol" w:hAnsi="Symbol" w:cs="Symbol" w:hint="default"/>
      </w:rPr>
    </w:lvl>
  </w:abstractNum>
  <w:abstractNum w:abstractNumId="20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0836"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ListLabel1" w:customStyle="1">
    <w:name w:val="ListLabel 1"/>
    <w:uiPriority w:val="99"/>
    <w:qFormat/>
    <w:rsid w:val="001c6427"/>
    <w:rPr>
      <w:rFonts w:eastAsia="Times New Roman"/>
      <w:sz w:val="18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1c6427"/>
    <w:rPr>
      <w:rFonts w:cs="Times New Roman"/>
      <w:lang w:val="en-US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1c6427"/>
    <w:rPr>
      <w:rFonts w:cs="Times New Roman"/>
      <w:lang w:val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cd0886"/>
    <w:rPr>
      <w:rFonts w:cs="Times New Roman"/>
    </w:rPr>
  </w:style>
  <w:style w:type="character" w:styleId="ListLabel2">
    <w:name w:val="ListLabel 2"/>
    <w:qFormat/>
    <w:rPr>
      <w:rFonts w:ascii="Arial" w:hAnsi="Arial" w:cs="Times New Roman"/>
      <w:sz w:val="20"/>
      <w:szCs w:val="18"/>
      <w:lang w:val="sr-CS"/>
    </w:rPr>
  </w:style>
  <w:style w:type="character" w:styleId="ListLabel3">
    <w:name w:val="ListLabel 3"/>
    <w:qFormat/>
    <w:rPr>
      <w:rFonts w:ascii="Arial" w:hAnsi="Arial"/>
      <w:sz w:val="20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ascii="Arial" w:hAnsi="Arial"/>
      <w:sz w:val="20"/>
      <w:szCs w:val="18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ascii="Arial" w:hAnsi="Arial" w:cs="Times New Roman"/>
      <w:sz w:val="20"/>
    </w:rPr>
  </w:style>
  <w:style w:type="character" w:styleId="ListLabel8">
    <w:name w:val="ListLabel 8"/>
    <w:qFormat/>
    <w:rPr>
      <w:rFonts w:ascii="Arial" w:hAnsi="Arial"/>
      <w:sz w:val="20"/>
      <w:szCs w:val="18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ascii="Arial" w:hAnsi="Arial" w:cs="Times New Roman"/>
      <w:sz w:val="20"/>
    </w:rPr>
  </w:style>
  <w:style w:type="character" w:styleId="ListLabel11">
    <w:name w:val="ListLabel 11"/>
    <w:qFormat/>
    <w:rPr>
      <w:rFonts w:ascii="Arial" w:hAnsi="Arial"/>
      <w:sz w:val="20"/>
      <w:szCs w:val="18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ascii="Arial" w:hAnsi="Arial" w:cs="Times New Roman"/>
      <w:sz w:val="20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link w:val="BodyTextChar"/>
    <w:uiPriority w:val="99"/>
    <w:rsid w:val="00f93e11"/>
    <w:pPr>
      <w:widowControl w:val="false"/>
      <w:suppressAutoHyphens w:val="false"/>
      <w:ind w:left="150" w:firstLine="396"/>
    </w:pPr>
    <w:rPr>
      <w:rFonts w:ascii="Times New Roman" w:hAnsi="Times New Roman" w:eastAsia="Times New Roman"/>
      <w:sz w:val="18"/>
      <w:szCs w:val="18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aslov1" w:customStyle="1">
    <w:name w:val="Naslov 1"/>
    <w:basedOn w:val="Normal"/>
    <w:uiPriority w:val="99"/>
    <w:qFormat/>
    <w:rsid w:val="00e50836"/>
    <w:pPr>
      <w:ind w:left="145" w:hanging="0"/>
      <w:outlineLvl w:val="0"/>
    </w:pPr>
    <w:rPr>
      <w:rFonts w:ascii="Times New Roman" w:hAnsi="Times New Roman" w:eastAsia="Times New Roman"/>
      <w:b/>
      <w:bCs/>
      <w:sz w:val="20"/>
      <w:szCs w:val="20"/>
    </w:rPr>
  </w:style>
  <w:style w:type="paragraph" w:styleId="Teloteksta" w:customStyle="1">
    <w:name w:val="Telo teksta"/>
    <w:basedOn w:val="Normal"/>
    <w:uiPriority w:val="99"/>
    <w:qFormat/>
    <w:rsid w:val="00e50836"/>
    <w:pPr>
      <w:ind w:left="150" w:firstLine="396"/>
    </w:pPr>
    <w:rPr>
      <w:rFonts w:ascii="Times New Roman" w:hAnsi="Times New Roman" w:eastAsia="Times New Roman"/>
      <w:sz w:val="18"/>
      <w:szCs w:val="18"/>
    </w:rPr>
  </w:style>
  <w:style w:type="paragraph" w:styleId="Naslov2" w:customStyle="1">
    <w:name w:val="Naslov 2"/>
    <w:basedOn w:val="Normal"/>
    <w:uiPriority w:val="99"/>
    <w:qFormat/>
    <w:rsid w:val="00e50836"/>
    <w:pPr>
      <w:ind w:left="2190" w:hanging="0"/>
      <w:outlineLvl w:val="1"/>
    </w:pPr>
    <w:rPr>
      <w:rFonts w:ascii="Times New Roman" w:hAnsi="Times New Roman" w:eastAsia="Times New Roman"/>
      <w:b/>
      <w:bCs/>
      <w:sz w:val="18"/>
      <w:szCs w:val="18"/>
    </w:rPr>
  </w:style>
  <w:style w:type="paragraph" w:styleId="ListParagraph">
    <w:name w:val="List Paragraph"/>
    <w:basedOn w:val="Normal"/>
    <w:uiPriority w:val="99"/>
    <w:qFormat/>
    <w:rsid w:val="001c6427"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link w:val="HeaderChar"/>
    <w:uiPriority w:val="99"/>
    <w:semiHidden/>
    <w:rsid w:val="001c6427"/>
    <w:pPr>
      <w:tabs>
        <w:tab w:val="center" w:pos="4535" w:leader="none"/>
        <w:tab w:val="right" w:pos="9071" w:leader="none"/>
      </w:tabs>
    </w:pPr>
    <w:rPr/>
  </w:style>
  <w:style w:type="paragraph" w:styleId="Footer">
    <w:name w:val="Footer"/>
    <w:basedOn w:val="Normal"/>
    <w:link w:val="FooterChar"/>
    <w:uiPriority w:val="99"/>
    <w:semiHidden/>
    <w:rsid w:val="001c6427"/>
    <w:pPr>
      <w:tabs>
        <w:tab w:val="center" w:pos="4535" w:leader="none"/>
        <w:tab w:val="right" w:pos="9071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4909</TotalTime>
  <Application>LibreOffice/4.4.0.3$Windows_x86 LibreOffice_project/de093506bcdc5fafd9023ee680b8c60e3e0645d7</Application>
  <Paragraphs>516</Paragraphs>
  <Company>JKP Grejanje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2015-06-23T06:09:00Z</dcterms:created>
  <dc:creator>Dujna Sladjana</dc:creator>
  <dc:language>sr-Latn-CS</dc:language>
  <cp:lastPrinted>2015-07-07T09:13:35Z</cp:lastPrinted>
  <dcterms:modified xsi:type="dcterms:W3CDTF">2015-07-07T09:36:42Z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JKP Grejanje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